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515F2" w:rsidRDefault="00682129">
      <w:pPr>
        <w:spacing w:line="500" w:lineRule="exact"/>
        <w:jc w:val="center"/>
        <w:rPr>
          <w:rFonts w:ascii="方正小标宋_GBK" w:eastAsia="方正小标宋_GBK" w:hAnsi="方正小标宋_GBK" w:cs="方正小标宋_GBK" w:hint="eastAsia"/>
          <w:bCs/>
          <w:sz w:val="32"/>
          <w:szCs w:val="32"/>
        </w:rPr>
      </w:pPr>
      <w:r>
        <w:rPr>
          <w:rFonts w:ascii="方正小标宋_GBK" w:eastAsia="方正小标宋_GBK" w:hAnsi="方正小标宋_GBK" w:cs="方正小标宋_GBK" w:hint="eastAsia"/>
          <w:bCs/>
          <w:sz w:val="32"/>
          <w:szCs w:val="32"/>
        </w:rPr>
        <w:t>重庆</w:t>
      </w:r>
      <w:r w:rsidR="000F384E">
        <w:rPr>
          <w:rFonts w:ascii="方正小标宋_GBK" w:eastAsia="方正小标宋_GBK" w:hAnsi="方正小标宋_GBK" w:cs="方正小标宋_GBK" w:hint="eastAsia"/>
          <w:bCs/>
          <w:sz w:val="32"/>
          <w:szCs w:val="32"/>
        </w:rPr>
        <w:t>交通资源开发</w:t>
      </w:r>
      <w:r>
        <w:rPr>
          <w:rFonts w:ascii="方正小标宋_GBK" w:eastAsia="方正小标宋_GBK" w:hAnsi="方正小标宋_GBK" w:cs="方正小标宋_GBK" w:hint="eastAsia"/>
          <w:bCs/>
          <w:sz w:val="32"/>
          <w:szCs w:val="32"/>
        </w:rPr>
        <w:t>有限公司</w:t>
      </w:r>
    </w:p>
    <w:p w:rsidR="000515F2" w:rsidRDefault="00000000" w:rsidP="00D177EA">
      <w:pPr>
        <w:spacing w:line="560" w:lineRule="exact"/>
        <w:jc w:val="center"/>
        <w:rPr>
          <w:rFonts w:ascii="方正小标宋_GBK" w:eastAsia="方正小标宋_GBK" w:hAnsi="方正小标宋_GBK" w:cs="方正小标宋_GBK" w:hint="eastAsia"/>
          <w:bCs/>
          <w:sz w:val="32"/>
          <w:szCs w:val="32"/>
        </w:rPr>
      </w:pPr>
      <w:r>
        <w:rPr>
          <w:rFonts w:ascii="方正小标宋_GBK" w:eastAsia="方正小标宋_GBK" w:hAnsi="方正小标宋_GBK" w:cs="方正小标宋_GBK" w:hint="eastAsia"/>
          <w:bCs/>
          <w:sz w:val="32"/>
          <w:szCs w:val="32"/>
        </w:rPr>
        <w:t>关于</w:t>
      </w:r>
      <w:bookmarkStart w:id="0" w:name="OLE_LINK1"/>
      <w:r w:rsidR="00600D4E">
        <w:rPr>
          <w:rFonts w:ascii="方正小标宋_GBK" w:eastAsia="方正小标宋_GBK" w:hAnsi="方正小标宋_GBK" w:cs="方正小标宋_GBK" w:hint="eastAsia"/>
          <w:bCs/>
          <w:sz w:val="32"/>
          <w:szCs w:val="32"/>
        </w:rPr>
        <w:t>重庆站</w:t>
      </w:r>
      <w:r w:rsidR="00D177EA">
        <w:rPr>
          <w:rFonts w:ascii="方正小标宋_GBK" w:eastAsia="方正小标宋_GBK" w:hAnsi="方正小标宋_GBK" w:cs="方正小标宋_GBK" w:hint="eastAsia"/>
          <w:bCs/>
          <w:sz w:val="32"/>
          <w:szCs w:val="32"/>
        </w:rPr>
        <w:t>铁路</w:t>
      </w:r>
      <w:r w:rsidR="00600D4E">
        <w:rPr>
          <w:rFonts w:ascii="方正小标宋_GBK" w:eastAsia="方正小标宋_GBK" w:hAnsi="方正小标宋_GBK" w:cs="方正小标宋_GBK" w:hint="eastAsia"/>
          <w:bCs/>
          <w:sz w:val="32"/>
          <w:szCs w:val="32"/>
        </w:rPr>
        <w:t>综合交通枢纽</w:t>
      </w:r>
      <w:bookmarkEnd w:id="0"/>
      <w:r w:rsidR="00D177EA">
        <w:rPr>
          <w:rFonts w:ascii="方正小标宋_GBK" w:eastAsia="方正小标宋_GBK" w:hAnsi="方正小标宋_GBK" w:cs="方正小标宋_GBK" w:hint="eastAsia"/>
          <w:bCs/>
          <w:sz w:val="32"/>
          <w:szCs w:val="32"/>
        </w:rPr>
        <w:t>（配套工程）</w:t>
      </w:r>
      <w:r w:rsidR="00474DF8">
        <w:rPr>
          <w:rFonts w:ascii="方正小标宋_GBK" w:eastAsia="方正小标宋_GBK" w:hAnsi="方正小标宋_GBK" w:cs="方正小标宋_GBK" w:hint="eastAsia"/>
          <w:bCs/>
          <w:sz w:val="32"/>
          <w:szCs w:val="32"/>
        </w:rPr>
        <w:t>水土保持方案编制</w:t>
      </w:r>
      <w:r>
        <w:rPr>
          <w:rFonts w:ascii="方正小标宋_GBK" w:eastAsia="方正小标宋_GBK" w:hAnsi="方正小标宋_GBK" w:cs="方正小标宋_GBK" w:hint="eastAsia"/>
          <w:bCs/>
          <w:sz w:val="32"/>
          <w:szCs w:val="32"/>
        </w:rPr>
        <w:t>单位比选文件邀请函</w:t>
      </w:r>
    </w:p>
    <w:p w:rsidR="000515F2" w:rsidRDefault="000515F2">
      <w:pPr>
        <w:spacing w:line="480" w:lineRule="exact"/>
        <w:jc w:val="center"/>
        <w:rPr>
          <w:sz w:val="28"/>
          <w:szCs w:val="28"/>
          <w:u w:val="single"/>
        </w:rPr>
      </w:pPr>
    </w:p>
    <w:p w:rsidR="000515F2" w:rsidRDefault="00000000">
      <w:pPr>
        <w:rPr>
          <w:rFonts w:eastAsia="仿宋_GB2312"/>
          <w:sz w:val="28"/>
          <w:szCs w:val="28"/>
          <w:u w:val="single"/>
        </w:rPr>
      </w:pPr>
      <w:r>
        <w:rPr>
          <w:rFonts w:eastAsia="仿宋_GB2312" w:hint="eastAsia"/>
          <w:sz w:val="28"/>
          <w:szCs w:val="28"/>
          <w:u w:val="single"/>
        </w:rPr>
        <w:t>各单位</w:t>
      </w:r>
      <w:r>
        <w:rPr>
          <w:rFonts w:eastAsia="仿宋_GB2312"/>
          <w:sz w:val="28"/>
          <w:szCs w:val="28"/>
          <w:u w:val="single"/>
        </w:rPr>
        <w:t>：</w:t>
      </w:r>
    </w:p>
    <w:p w:rsidR="000515F2" w:rsidRDefault="00000000">
      <w:pPr>
        <w:spacing w:line="560" w:lineRule="exact"/>
        <w:ind w:firstLineChars="200" w:firstLine="560"/>
        <w:jc w:val="left"/>
        <w:rPr>
          <w:rFonts w:eastAsia="方正仿宋_GBK"/>
          <w:sz w:val="28"/>
          <w:szCs w:val="28"/>
        </w:rPr>
      </w:pPr>
      <w:r>
        <w:rPr>
          <w:rFonts w:eastAsia="方正仿宋_GBK"/>
          <w:sz w:val="28"/>
          <w:szCs w:val="28"/>
        </w:rPr>
        <w:t>我司拟开展</w:t>
      </w:r>
      <w:bookmarkStart w:id="1" w:name="OLE_LINK2"/>
      <w:r w:rsidR="00600D4E" w:rsidRPr="00600D4E">
        <w:rPr>
          <w:rFonts w:eastAsia="方正仿宋_GBK" w:hint="eastAsia"/>
          <w:sz w:val="28"/>
          <w:szCs w:val="28"/>
        </w:rPr>
        <w:t>重庆站</w:t>
      </w:r>
      <w:r w:rsidR="00D177EA">
        <w:rPr>
          <w:rFonts w:eastAsia="方正仿宋_GBK" w:hint="eastAsia"/>
          <w:sz w:val="28"/>
          <w:szCs w:val="28"/>
        </w:rPr>
        <w:t>铁路</w:t>
      </w:r>
      <w:r w:rsidR="00600D4E" w:rsidRPr="00600D4E">
        <w:rPr>
          <w:rFonts w:eastAsia="方正仿宋_GBK" w:hint="eastAsia"/>
          <w:sz w:val="28"/>
          <w:szCs w:val="28"/>
        </w:rPr>
        <w:t>综合交通枢纽</w:t>
      </w:r>
      <w:bookmarkEnd w:id="1"/>
      <w:r w:rsidR="00D177EA">
        <w:rPr>
          <w:rFonts w:eastAsia="方正仿宋_GBK" w:hint="eastAsia"/>
          <w:sz w:val="28"/>
          <w:szCs w:val="28"/>
        </w:rPr>
        <w:t>（配套工程）</w:t>
      </w:r>
      <w:r w:rsidR="00474DF8">
        <w:rPr>
          <w:rFonts w:eastAsia="方正仿宋_GBK" w:hint="eastAsia"/>
          <w:sz w:val="28"/>
          <w:szCs w:val="28"/>
        </w:rPr>
        <w:t>水土保持方案编制</w:t>
      </w:r>
      <w:r>
        <w:rPr>
          <w:rFonts w:eastAsia="方正仿宋_GBK"/>
          <w:sz w:val="28"/>
          <w:szCs w:val="28"/>
        </w:rPr>
        <w:t>工作，将采用比选方式进行确定。</w:t>
      </w:r>
      <w:proofErr w:type="gramStart"/>
      <w:r>
        <w:rPr>
          <w:rFonts w:eastAsia="方正仿宋_GBK"/>
          <w:sz w:val="28"/>
          <w:szCs w:val="28"/>
        </w:rPr>
        <w:t>现邀请贵</w:t>
      </w:r>
      <w:proofErr w:type="gramEnd"/>
      <w:r>
        <w:rPr>
          <w:rFonts w:eastAsia="方正仿宋_GBK"/>
          <w:sz w:val="28"/>
          <w:szCs w:val="28"/>
        </w:rPr>
        <w:t>单位作为潜在比选被邀人之一参加报价和比选。具体项目情况如下：</w:t>
      </w:r>
      <w:r>
        <w:rPr>
          <w:rFonts w:eastAsia="方正仿宋_GBK"/>
          <w:sz w:val="28"/>
          <w:szCs w:val="28"/>
        </w:rPr>
        <w:t xml:space="preserve"> </w:t>
      </w:r>
    </w:p>
    <w:tbl>
      <w:tblPr>
        <w:tblStyle w:val="ac"/>
        <w:tblW w:w="8959" w:type="dxa"/>
        <w:tblLayout w:type="fixed"/>
        <w:tblLook w:val="04A0" w:firstRow="1" w:lastRow="0" w:firstColumn="1" w:lastColumn="0" w:noHBand="0" w:noVBand="1"/>
      </w:tblPr>
      <w:tblGrid>
        <w:gridCol w:w="1014"/>
        <w:gridCol w:w="7945"/>
      </w:tblGrid>
      <w:tr w:rsidR="000515F2" w:rsidTr="00B77CE8">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一、项目概况</w:t>
            </w:r>
            <w:r>
              <w:rPr>
                <w:rFonts w:eastAsia="方正仿宋_GBK"/>
                <w:sz w:val="24"/>
                <w:szCs w:val="24"/>
              </w:rPr>
              <w:t xml:space="preserve"> </w:t>
            </w:r>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项目名称</w:t>
            </w:r>
          </w:p>
        </w:tc>
        <w:tc>
          <w:tcPr>
            <w:tcW w:w="8037" w:type="dxa"/>
            <w:vAlign w:val="center"/>
          </w:tcPr>
          <w:p w:rsidR="000515F2" w:rsidRDefault="00600D4E">
            <w:pPr>
              <w:spacing w:line="440" w:lineRule="exact"/>
              <w:jc w:val="left"/>
              <w:rPr>
                <w:rFonts w:eastAsia="方正仿宋_GBK"/>
                <w:sz w:val="24"/>
                <w:szCs w:val="24"/>
              </w:rPr>
            </w:pPr>
            <w:r w:rsidRPr="00600D4E">
              <w:rPr>
                <w:rFonts w:eastAsia="方正仿宋_GBK" w:hint="eastAsia"/>
                <w:sz w:val="24"/>
                <w:szCs w:val="24"/>
              </w:rPr>
              <w:t>重庆站</w:t>
            </w:r>
            <w:r w:rsidR="00D177EA">
              <w:rPr>
                <w:rFonts w:eastAsia="方正仿宋_GBK" w:hint="eastAsia"/>
                <w:sz w:val="24"/>
                <w:szCs w:val="24"/>
              </w:rPr>
              <w:t>铁路</w:t>
            </w:r>
            <w:r w:rsidRPr="00600D4E">
              <w:rPr>
                <w:rFonts w:eastAsia="方正仿宋_GBK" w:hint="eastAsia"/>
                <w:sz w:val="24"/>
                <w:szCs w:val="24"/>
              </w:rPr>
              <w:t>综合交通枢纽</w:t>
            </w:r>
            <w:bookmarkStart w:id="2" w:name="OLE_LINK18"/>
            <w:r w:rsidR="00D177EA">
              <w:rPr>
                <w:rFonts w:eastAsia="方正仿宋_GBK" w:hint="eastAsia"/>
                <w:sz w:val="24"/>
                <w:szCs w:val="24"/>
              </w:rPr>
              <w:t>（配套工程）</w:t>
            </w:r>
            <w:bookmarkEnd w:id="2"/>
            <w:r w:rsidR="00474DF8">
              <w:rPr>
                <w:rFonts w:eastAsia="方正仿宋_GBK" w:hint="eastAsia"/>
                <w:sz w:val="24"/>
                <w:szCs w:val="24"/>
              </w:rPr>
              <w:t>水土保持方案编制工作</w:t>
            </w:r>
          </w:p>
        </w:tc>
      </w:tr>
      <w:tr w:rsidR="000515F2" w:rsidTr="00B77CE8">
        <w:trPr>
          <w:trHeight w:val="90"/>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项目具体概况</w:t>
            </w:r>
          </w:p>
        </w:tc>
        <w:tc>
          <w:tcPr>
            <w:tcW w:w="8037" w:type="dxa"/>
            <w:vAlign w:val="center"/>
          </w:tcPr>
          <w:p w:rsidR="000515F2" w:rsidRPr="00600D4E" w:rsidRDefault="00600D4E" w:rsidP="00474DF8">
            <w:pPr>
              <w:spacing w:line="560" w:lineRule="exact"/>
              <w:ind w:firstLineChars="200" w:firstLine="480"/>
              <w:textAlignment w:val="baseline"/>
              <w:rPr>
                <w:rFonts w:eastAsia="方正仿宋_GBK"/>
                <w:sz w:val="24"/>
                <w:szCs w:val="24"/>
              </w:rPr>
            </w:pPr>
            <w:r w:rsidRPr="00600D4E">
              <w:rPr>
                <w:rFonts w:eastAsia="方正仿宋_GBK" w:hint="eastAsia"/>
                <w:sz w:val="24"/>
                <w:szCs w:val="24"/>
              </w:rPr>
              <w:t>本次比选范围包含</w:t>
            </w:r>
            <w:bookmarkStart w:id="3" w:name="OLE_LINK5"/>
            <w:r w:rsidRPr="00600D4E">
              <w:rPr>
                <w:rFonts w:eastAsia="方正仿宋_GBK" w:hint="eastAsia"/>
                <w:sz w:val="24"/>
                <w:szCs w:val="24"/>
              </w:rPr>
              <w:t>重庆站铁路综合交通枢纽</w:t>
            </w:r>
            <w:r w:rsidR="00D177EA">
              <w:rPr>
                <w:rFonts w:eastAsia="方正仿宋_GBK" w:hint="eastAsia"/>
                <w:sz w:val="24"/>
                <w:szCs w:val="24"/>
              </w:rPr>
              <w:t>（配套工程）</w:t>
            </w:r>
            <w:r w:rsidRPr="00600D4E">
              <w:rPr>
                <w:rFonts w:eastAsia="方正仿宋_GBK" w:hint="eastAsia"/>
                <w:sz w:val="24"/>
                <w:szCs w:val="24"/>
              </w:rPr>
              <w:t>西侧兜子背立交和东侧菜园坝立</w:t>
            </w:r>
            <w:bookmarkEnd w:id="3"/>
            <w:r w:rsidR="00D177EA">
              <w:rPr>
                <w:rFonts w:eastAsia="方正仿宋_GBK" w:hint="eastAsia"/>
                <w:sz w:val="24"/>
                <w:szCs w:val="24"/>
              </w:rPr>
              <w:t>交以及站北路</w:t>
            </w:r>
            <w:r w:rsidRPr="00600D4E">
              <w:rPr>
                <w:rFonts w:eastAsia="方正仿宋_GBK" w:hint="eastAsia"/>
                <w:sz w:val="24"/>
                <w:szCs w:val="24"/>
              </w:rPr>
              <w:t>。</w:t>
            </w:r>
            <w:bookmarkStart w:id="4" w:name="OLE_LINK3"/>
            <w:r w:rsidRPr="00600D4E">
              <w:rPr>
                <w:rFonts w:eastAsia="方正仿宋_GBK" w:hint="eastAsia"/>
                <w:sz w:val="24"/>
                <w:szCs w:val="24"/>
              </w:rPr>
              <w:t>其中：菜园坝</w:t>
            </w:r>
            <w:r w:rsidR="00474DF8">
              <w:rPr>
                <w:rFonts w:eastAsia="方正仿宋_GBK" w:hint="eastAsia"/>
                <w:sz w:val="24"/>
                <w:szCs w:val="24"/>
              </w:rPr>
              <w:t>和兜子背</w:t>
            </w:r>
            <w:r w:rsidRPr="00600D4E">
              <w:rPr>
                <w:rFonts w:eastAsia="方正仿宋_GBK" w:hint="eastAsia"/>
                <w:sz w:val="24"/>
                <w:szCs w:val="24"/>
              </w:rPr>
              <w:t>立交</w:t>
            </w:r>
            <w:r w:rsidR="00474DF8">
              <w:rPr>
                <w:rFonts w:eastAsia="方正仿宋_GBK" w:hint="eastAsia"/>
                <w:sz w:val="24"/>
                <w:szCs w:val="24"/>
              </w:rPr>
              <w:t>总占地面积</w:t>
            </w:r>
            <w:r w:rsidR="00474DF8">
              <w:rPr>
                <w:rFonts w:eastAsia="方正仿宋_GBK" w:hint="eastAsia"/>
                <w:sz w:val="24"/>
                <w:szCs w:val="24"/>
              </w:rPr>
              <w:t>115</w:t>
            </w:r>
            <w:r w:rsidR="00474DF8">
              <w:rPr>
                <w:rFonts w:eastAsia="方正仿宋_GBK" w:hint="eastAsia"/>
                <w:sz w:val="24"/>
                <w:szCs w:val="24"/>
              </w:rPr>
              <w:t>亩</w:t>
            </w:r>
            <w:bookmarkStart w:id="5" w:name="OLE_LINK10"/>
            <w:r w:rsidR="00474DF8">
              <w:rPr>
                <w:rFonts w:eastAsia="方正仿宋_GBK" w:hint="eastAsia"/>
                <w:sz w:val="24"/>
                <w:szCs w:val="24"/>
              </w:rPr>
              <w:t>，总挖方</w:t>
            </w:r>
            <w:r w:rsidR="00474DF8">
              <w:rPr>
                <w:rFonts w:eastAsia="方正仿宋_GBK" w:hint="eastAsia"/>
                <w:sz w:val="24"/>
                <w:szCs w:val="24"/>
              </w:rPr>
              <w:t>4.4</w:t>
            </w:r>
            <w:r w:rsidR="00474DF8">
              <w:rPr>
                <w:rFonts w:eastAsia="方正仿宋_GBK" w:hint="eastAsia"/>
                <w:sz w:val="24"/>
                <w:szCs w:val="24"/>
              </w:rPr>
              <w:t>万</w:t>
            </w:r>
            <w:r w:rsidR="00474DF8">
              <w:rPr>
                <w:rFonts w:eastAsia="方正仿宋_GBK" w:hint="eastAsia"/>
                <w:sz w:val="24"/>
                <w:szCs w:val="24"/>
              </w:rPr>
              <w:t>m</w:t>
            </w:r>
            <w:r w:rsidR="00474DF8">
              <w:rPr>
                <w:rFonts w:eastAsia="方正仿宋_GBK" w:hint="eastAsia"/>
                <w:sz w:val="24"/>
                <w:szCs w:val="24"/>
              </w:rPr>
              <w:t>³，总填方</w:t>
            </w:r>
            <w:r w:rsidR="00474DF8">
              <w:rPr>
                <w:rFonts w:eastAsia="方正仿宋_GBK" w:hint="eastAsia"/>
                <w:sz w:val="24"/>
                <w:szCs w:val="24"/>
              </w:rPr>
              <w:t>1.9</w:t>
            </w:r>
            <w:r w:rsidR="00474DF8">
              <w:rPr>
                <w:rFonts w:eastAsia="方正仿宋_GBK" w:hint="eastAsia"/>
                <w:sz w:val="24"/>
                <w:szCs w:val="24"/>
              </w:rPr>
              <w:t>万</w:t>
            </w:r>
            <w:r w:rsidR="00474DF8">
              <w:rPr>
                <w:rFonts w:eastAsia="方正仿宋_GBK" w:hint="eastAsia"/>
                <w:sz w:val="24"/>
                <w:szCs w:val="24"/>
              </w:rPr>
              <w:t>m</w:t>
            </w:r>
            <w:r w:rsidR="00474DF8">
              <w:rPr>
                <w:rFonts w:eastAsia="方正仿宋_GBK" w:hint="eastAsia"/>
                <w:sz w:val="24"/>
                <w:szCs w:val="24"/>
              </w:rPr>
              <w:t>³</w:t>
            </w:r>
            <w:bookmarkEnd w:id="5"/>
            <w:r w:rsidR="00474DF8">
              <w:rPr>
                <w:rFonts w:eastAsia="方正仿宋_GBK" w:hint="eastAsia"/>
                <w:sz w:val="24"/>
                <w:szCs w:val="24"/>
              </w:rPr>
              <w:t>；</w:t>
            </w:r>
            <w:r w:rsidR="00D177EA">
              <w:rPr>
                <w:rFonts w:eastAsia="方正仿宋_GBK" w:hint="eastAsia"/>
                <w:sz w:val="24"/>
                <w:szCs w:val="24"/>
              </w:rPr>
              <w:t>站北路</w:t>
            </w:r>
            <w:r w:rsidR="00474DF8">
              <w:rPr>
                <w:rFonts w:eastAsia="方正仿宋_GBK" w:hint="eastAsia"/>
                <w:sz w:val="24"/>
                <w:szCs w:val="24"/>
              </w:rPr>
              <w:t>总占地面积</w:t>
            </w:r>
            <w:r w:rsidR="00474DF8">
              <w:rPr>
                <w:rFonts w:eastAsia="方正仿宋_GBK" w:hint="eastAsia"/>
                <w:sz w:val="24"/>
                <w:szCs w:val="24"/>
              </w:rPr>
              <w:t>158</w:t>
            </w:r>
            <w:r w:rsidR="00474DF8">
              <w:rPr>
                <w:rFonts w:eastAsia="方正仿宋_GBK" w:hint="eastAsia"/>
                <w:sz w:val="24"/>
                <w:szCs w:val="24"/>
              </w:rPr>
              <w:t>亩，总挖方</w:t>
            </w:r>
            <w:r w:rsidR="00474DF8">
              <w:rPr>
                <w:rFonts w:eastAsia="方正仿宋_GBK" w:hint="eastAsia"/>
                <w:sz w:val="24"/>
                <w:szCs w:val="24"/>
              </w:rPr>
              <w:t>140.2</w:t>
            </w:r>
            <w:r w:rsidR="00474DF8">
              <w:rPr>
                <w:rFonts w:eastAsia="方正仿宋_GBK" w:hint="eastAsia"/>
                <w:sz w:val="24"/>
                <w:szCs w:val="24"/>
              </w:rPr>
              <w:t>万</w:t>
            </w:r>
            <w:r w:rsidR="00474DF8">
              <w:rPr>
                <w:rFonts w:eastAsia="方正仿宋_GBK" w:hint="eastAsia"/>
                <w:sz w:val="24"/>
                <w:szCs w:val="24"/>
              </w:rPr>
              <w:t>m</w:t>
            </w:r>
            <w:r w:rsidR="00474DF8">
              <w:rPr>
                <w:rFonts w:eastAsia="方正仿宋_GBK" w:hint="eastAsia"/>
                <w:sz w:val="24"/>
                <w:szCs w:val="24"/>
              </w:rPr>
              <w:t>³，总填方</w:t>
            </w:r>
            <w:r w:rsidR="00474DF8">
              <w:rPr>
                <w:rFonts w:eastAsia="方正仿宋_GBK" w:hint="eastAsia"/>
                <w:sz w:val="24"/>
                <w:szCs w:val="24"/>
              </w:rPr>
              <w:t>3.8</w:t>
            </w:r>
            <w:r w:rsidR="00474DF8">
              <w:rPr>
                <w:rFonts w:eastAsia="方正仿宋_GBK" w:hint="eastAsia"/>
                <w:sz w:val="24"/>
                <w:szCs w:val="24"/>
              </w:rPr>
              <w:t>万</w:t>
            </w:r>
            <w:r w:rsidR="00474DF8">
              <w:rPr>
                <w:rFonts w:eastAsia="方正仿宋_GBK" w:hint="eastAsia"/>
                <w:sz w:val="24"/>
                <w:szCs w:val="24"/>
              </w:rPr>
              <w:t>m</w:t>
            </w:r>
            <w:r w:rsidR="00474DF8">
              <w:rPr>
                <w:rFonts w:eastAsia="方正仿宋_GBK" w:hint="eastAsia"/>
                <w:sz w:val="24"/>
                <w:szCs w:val="24"/>
              </w:rPr>
              <w:t>³</w:t>
            </w:r>
            <w:r w:rsidR="005B7D66">
              <w:rPr>
                <w:rFonts w:eastAsia="方正仿宋_GBK" w:hint="eastAsia"/>
                <w:sz w:val="24"/>
                <w:szCs w:val="24"/>
              </w:rPr>
              <w:t>；土石方总量</w:t>
            </w:r>
            <w:r w:rsidR="005B7D66">
              <w:rPr>
                <w:rFonts w:eastAsia="方正仿宋_GBK" w:hint="eastAsia"/>
                <w:sz w:val="24"/>
                <w:szCs w:val="24"/>
              </w:rPr>
              <w:t>150</w:t>
            </w:r>
            <w:r w:rsidR="005B7D66">
              <w:rPr>
                <w:rFonts w:eastAsia="方正仿宋_GBK" w:hint="eastAsia"/>
                <w:sz w:val="24"/>
                <w:szCs w:val="24"/>
              </w:rPr>
              <w:t>万</w:t>
            </w:r>
            <w:r w:rsidR="005B7D66">
              <w:rPr>
                <w:rFonts w:eastAsia="方正仿宋_GBK" w:hint="eastAsia"/>
                <w:sz w:val="24"/>
                <w:szCs w:val="24"/>
              </w:rPr>
              <w:t>m</w:t>
            </w:r>
            <w:r w:rsidR="005B7D66">
              <w:rPr>
                <w:rFonts w:eastAsia="方正仿宋_GBK" w:hint="eastAsia"/>
                <w:sz w:val="24"/>
                <w:szCs w:val="24"/>
              </w:rPr>
              <w:t>³。</w:t>
            </w:r>
            <w:bookmarkEnd w:id="4"/>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工期</w:t>
            </w:r>
          </w:p>
        </w:tc>
        <w:tc>
          <w:tcPr>
            <w:tcW w:w="8037" w:type="dxa"/>
            <w:vAlign w:val="center"/>
          </w:tcPr>
          <w:p w:rsidR="000515F2" w:rsidRDefault="00474DF8" w:rsidP="00474DF8">
            <w:pPr>
              <w:pStyle w:val="a4"/>
              <w:spacing w:after="0" w:line="440" w:lineRule="exact"/>
              <w:rPr>
                <w:rFonts w:eastAsia="方正仿宋_GBK"/>
                <w:sz w:val="24"/>
              </w:rPr>
            </w:pPr>
            <w:r>
              <w:rPr>
                <w:rFonts w:eastAsia="方正仿宋_GBK" w:hAnsi="方正仿宋_GBK" w:hint="eastAsia"/>
                <w:sz w:val="24"/>
              </w:rPr>
              <w:t>30</w:t>
            </w:r>
            <w:proofErr w:type="gramStart"/>
            <w:r>
              <w:rPr>
                <w:rFonts w:eastAsia="方正仿宋_GBK" w:hAnsi="方正仿宋_GBK" w:hint="eastAsia"/>
                <w:sz w:val="24"/>
              </w:rPr>
              <w:t>日历天</w:t>
            </w:r>
            <w:proofErr w:type="gramEnd"/>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标段划分</w:t>
            </w:r>
          </w:p>
        </w:tc>
        <w:tc>
          <w:tcPr>
            <w:tcW w:w="8037"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1</w:t>
            </w:r>
            <w:r>
              <w:rPr>
                <w:rFonts w:eastAsia="方正仿宋_GBK"/>
                <w:sz w:val="24"/>
                <w:szCs w:val="24"/>
              </w:rPr>
              <w:t>个标段</w:t>
            </w:r>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预计开工时间</w:t>
            </w:r>
          </w:p>
        </w:tc>
        <w:tc>
          <w:tcPr>
            <w:tcW w:w="8037"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202</w:t>
            </w:r>
            <w:r w:rsidR="00600D4E">
              <w:rPr>
                <w:rFonts w:eastAsia="方正仿宋_GBK" w:hint="eastAsia"/>
                <w:sz w:val="24"/>
                <w:szCs w:val="24"/>
              </w:rPr>
              <w:t>5</w:t>
            </w:r>
            <w:r>
              <w:rPr>
                <w:rFonts w:eastAsia="方正仿宋_GBK"/>
                <w:sz w:val="24"/>
                <w:szCs w:val="24"/>
              </w:rPr>
              <w:t>年</w:t>
            </w:r>
            <w:r w:rsidR="00134D35">
              <w:rPr>
                <w:rFonts w:eastAsia="方正仿宋_GBK" w:hint="eastAsia"/>
                <w:sz w:val="24"/>
                <w:szCs w:val="24"/>
              </w:rPr>
              <w:t>5</w:t>
            </w:r>
            <w:r>
              <w:rPr>
                <w:rFonts w:eastAsia="方正仿宋_GBK"/>
                <w:sz w:val="24"/>
                <w:szCs w:val="24"/>
              </w:rPr>
              <w:t>月</w:t>
            </w:r>
          </w:p>
        </w:tc>
      </w:tr>
      <w:tr w:rsidR="000515F2" w:rsidTr="00B77CE8">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二、比选被邀请人须知</w:t>
            </w:r>
          </w:p>
        </w:tc>
      </w:tr>
      <w:tr w:rsidR="000515F2" w:rsidTr="00B77CE8">
        <w:trPr>
          <w:trHeight w:val="90"/>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比选范围及内容</w:t>
            </w:r>
          </w:p>
        </w:tc>
        <w:tc>
          <w:tcPr>
            <w:tcW w:w="8037" w:type="dxa"/>
            <w:vAlign w:val="center"/>
          </w:tcPr>
          <w:p w:rsidR="000515F2" w:rsidRPr="00827EE2" w:rsidRDefault="00474DF8">
            <w:pPr>
              <w:pStyle w:val="a4"/>
              <w:spacing w:after="0" w:line="440" w:lineRule="exact"/>
              <w:ind w:firstLineChars="200" w:firstLine="480"/>
              <w:rPr>
                <w:rFonts w:eastAsia="方正仿宋_GBK"/>
                <w:sz w:val="24"/>
              </w:rPr>
            </w:pPr>
            <w:bookmarkStart w:id="6" w:name="OLE_LINK8"/>
            <w:bookmarkStart w:id="7" w:name="OLE_LINK17"/>
            <w:bookmarkStart w:id="8" w:name="OLE_LINK11"/>
            <w:r>
              <w:rPr>
                <w:rFonts w:eastAsia="方正仿宋_GBK" w:hint="eastAsia"/>
                <w:sz w:val="24"/>
              </w:rPr>
              <w:t>根据《生产建设项目水土保持方案管理办法》等相关法律法规</w:t>
            </w:r>
            <w:bookmarkEnd w:id="6"/>
            <w:r>
              <w:rPr>
                <w:rFonts w:eastAsia="方正仿宋_GBK" w:hint="eastAsia"/>
                <w:sz w:val="24"/>
              </w:rPr>
              <w:t>编制</w:t>
            </w:r>
            <w:r w:rsidR="00600D4E" w:rsidRPr="00600D4E">
              <w:rPr>
                <w:rFonts w:eastAsia="方正仿宋_GBK" w:hint="eastAsia"/>
                <w:sz w:val="24"/>
              </w:rPr>
              <w:t>重庆站铁路综合交通枢纽</w:t>
            </w:r>
            <w:r w:rsidR="00D177EA" w:rsidRPr="00D177EA">
              <w:rPr>
                <w:rFonts w:eastAsia="方正仿宋_GBK" w:hint="eastAsia"/>
                <w:sz w:val="24"/>
              </w:rPr>
              <w:t>（配套工程）</w:t>
            </w:r>
            <w:r w:rsidR="00600D4E" w:rsidRPr="00600D4E">
              <w:rPr>
                <w:rFonts w:eastAsia="方正仿宋_GBK" w:hint="eastAsia"/>
                <w:sz w:val="24"/>
              </w:rPr>
              <w:t>西侧兜子背立交和东侧菜园坝立交</w:t>
            </w:r>
            <w:r w:rsidR="00D177EA">
              <w:rPr>
                <w:rFonts w:eastAsia="方正仿宋_GBK" w:hint="eastAsia"/>
                <w:sz w:val="24"/>
              </w:rPr>
              <w:t>以及站北路</w:t>
            </w:r>
            <w:r w:rsidR="000572E6">
              <w:rPr>
                <w:rFonts w:eastAsia="方正仿宋_GBK" w:hint="eastAsia"/>
                <w:sz w:val="24"/>
              </w:rPr>
              <w:t>项目</w:t>
            </w:r>
            <w:bookmarkStart w:id="9" w:name="_Hlk192862290"/>
            <w:r w:rsidR="000572E6">
              <w:rPr>
                <w:rFonts w:eastAsia="方正仿宋_GBK" w:hint="eastAsia"/>
                <w:sz w:val="24"/>
              </w:rPr>
              <w:t>水土保持方案报</w:t>
            </w:r>
            <w:r w:rsidR="000572E6" w:rsidRPr="00827EE2">
              <w:rPr>
                <w:rFonts w:eastAsia="方正仿宋_GBK" w:hint="eastAsia"/>
                <w:sz w:val="24"/>
              </w:rPr>
              <w:t>告书</w:t>
            </w:r>
            <w:r w:rsidRPr="00827EE2">
              <w:rPr>
                <w:rFonts w:eastAsia="方正仿宋_GBK" w:hint="eastAsia"/>
                <w:sz w:val="24"/>
              </w:rPr>
              <w:t>，</w:t>
            </w:r>
            <w:r w:rsidR="000572E6" w:rsidRPr="00827EE2">
              <w:rPr>
                <w:rFonts w:eastAsia="方正仿宋_GBK" w:hint="eastAsia"/>
                <w:sz w:val="24"/>
              </w:rPr>
              <w:t>报相关行政主管部门审批并取得相关批复</w:t>
            </w:r>
            <w:bookmarkEnd w:id="7"/>
            <w:r w:rsidR="000572E6" w:rsidRPr="00827EE2">
              <w:rPr>
                <w:rFonts w:eastAsia="方正仿宋_GBK" w:hint="eastAsia"/>
                <w:sz w:val="24"/>
              </w:rPr>
              <w:t>。</w:t>
            </w:r>
            <w:bookmarkEnd w:id="9"/>
          </w:p>
          <w:bookmarkEnd w:id="8"/>
          <w:p w:rsidR="000515F2" w:rsidRDefault="000515F2">
            <w:pPr>
              <w:adjustRightInd w:val="0"/>
              <w:snapToGrid w:val="0"/>
              <w:spacing w:line="440" w:lineRule="exact"/>
              <w:rPr>
                <w:rFonts w:eastAsia="方正仿宋_GBK"/>
                <w:sz w:val="24"/>
                <w:szCs w:val="24"/>
              </w:rPr>
            </w:pPr>
          </w:p>
        </w:tc>
      </w:tr>
      <w:tr w:rsidR="000515F2" w:rsidTr="00B77CE8">
        <w:trPr>
          <w:trHeight w:val="90"/>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比选被邀请人资格要求</w:t>
            </w:r>
          </w:p>
        </w:tc>
        <w:tc>
          <w:tcPr>
            <w:tcW w:w="8037" w:type="dxa"/>
            <w:vAlign w:val="center"/>
          </w:tcPr>
          <w:p w:rsidR="000515F2" w:rsidRDefault="00000000">
            <w:pPr>
              <w:spacing w:line="560" w:lineRule="exact"/>
              <w:ind w:firstLineChars="200" w:firstLine="480"/>
              <w:rPr>
                <w:rFonts w:eastAsia="方正仿宋_GBK"/>
                <w:sz w:val="24"/>
                <w:szCs w:val="24"/>
              </w:rPr>
            </w:pPr>
            <w:r>
              <w:rPr>
                <w:rFonts w:eastAsia="方正仿宋_GBK" w:hint="eastAsia"/>
                <w:sz w:val="24"/>
                <w:szCs w:val="24"/>
              </w:rPr>
              <w:t>（一）编制单位应当为独立法人，并具备统一社会信用代码（附营业执照复印件）。</w:t>
            </w:r>
            <w:bookmarkStart w:id="10" w:name="_Hlk192862501"/>
            <w:r w:rsidR="000572E6">
              <w:rPr>
                <w:rFonts w:eastAsia="方正仿宋_GBK" w:hint="eastAsia"/>
                <w:sz w:val="24"/>
                <w:szCs w:val="24"/>
              </w:rPr>
              <w:t>具备生产建设项目水土保持方案编制水平评价</w:t>
            </w:r>
            <w:r w:rsidR="000572E6">
              <w:rPr>
                <w:rFonts w:eastAsia="方正仿宋_GBK" w:hint="eastAsia"/>
                <w:sz w:val="24"/>
                <w:szCs w:val="24"/>
              </w:rPr>
              <w:t>3</w:t>
            </w:r>
            <w:r w:rsidR="000572E6">
              <w:rPr>
                <w:rFonts w:eastAsia="方正仿宋_GBK" w:hint="eastAsia"/>
                <w:sz w:val="24"/>
                <w:szCs w:val="24"/>
              </w:rPr>
              <w:t>星及以上</w:t>
            </w:r>
            <w:r w:rsidR="00D91D97">
              <w:rPr>
                <w:rFonts w:eastAsia="方正仿宋_GBK" w:hint="eastAsia"/>
                <w:sz w:val="24"/>
                <w:szCs w:val="24"/>
              </w:rPr>
              <w:t>等级</w:t>
            </w:r>
            <w:bookmarkEnd w:id="10"/>
            <w:r w:rsidR="00612438" w:rsidRPr="00612438">
              <w:rPr>
                <w:rFonts w:ascii="方正仿宋_GBK" w:eastAsia="方正仿宋_GBK" w:hint="eastAsia"/>
                <w:sz w:val="24"/>
                <w:szCs w:val="24"/>
              </w:rPr>
              <w:t>（</w:t>
            </w:r>
            <w:proofErr w:type="gramStart"/>
            <w:r w:rsidR="00612438">
              <w:rPr>
                <w:rFonts w:ascii="方正仿宋_GBK" w:eastAsia="方正仿宋_GBK" w:hint="eastAsia"/>
                <w:sz w:val="24"/>
                <w:szCs w:val="24"/>
              </w:rPr>
              <w:t>附</w:t>
            </w:r>
            <w:r w:rsidR="00612438" w:rsidRPr="00612438">
              <w:rPr>
                <w:rFonts w:ascii="方正仿宋_GBK" w:eastAsia="方正仿宋_GBK" w:hint="eastAsia"/>
                <w:sz w:val="24"/>
                <w:szCs w:val="24"/>
              </w:rPr>
              <w:t>有效</w:t>
            </w:r>
            <w:proofErr w:type="gramEnd"/>
            <w:r w:rsidR="00612438" w:rsidRPr="00612438">
              <w:rPr>
                <w:rFonts w:ascii="方正仿宋_GBK" w:eastAsia="方正仿宋_GBK" w:hint="eastAsia"/>
                <w:sz w:val="24"/>
                <w:szCs w:val="24"/>
              </w:rPr>
              <w:t>的证书复印件）</w:t>
            </w:r>
            <w:r w:rsidR="000572E6" w:rsidRPr="00612438">
              <w:rPr>
                <w:rFonts w:ascii="方正仿宋_GBK" w:eastAsia="方正仿宋_GBK" w:hint="eastAsia"/>
                <w:sz w:val="24"/>
                <w:szCs w:val="24"/>
              </w:rPr>
              <w:t>。</w:t>
            </w:r>
          </w:p>
          <w:p w:rsidR="000515F2" w:rsidRDefault="00000000">
            <w:pPr>
              <w:spacing w:line="560" w:lineRule="exact"/>
              <w:ind w:firstLineChars="200" w:firstLine="480"/>
              <w:rPr>
                <w:rFonts w:eastAsia="方正仿宋_GBK"/>
                <w:sz w:val="24"/>
                <w:szCs w:val="24"/>
              </w:rPr>
            </w:pPr>
            <w:r>
              <w:rPr>
                <w:rFonts w:eastAsia="方正仿宋_GBK" w:hint="eastAsia"/>
                <w:sz w:val="24"/>
                <w:szCs w:val="24"/>
              </w:rPr>
              <w:t>（二）业绩要求：</w:t>
            </w:r>
            <w:r>
              <w:rPr>
                <w:rFonts w:eastAsia="方正仿宋_GBK" w:hint="eastAsia"/>
                <w:sz w:val="24"/>
                <w:szCs w:val="24"/>
              </w:rPr>
              <w:t>202</w:t>
            </w:r>
            <w:r w:rsidR="000572E6">
              <w:rPr>
                <w:rFonts w:eastAsia="方正仿宋_GBK" w:hint="eastAsia"/>
                <w:sz w:val="24"/>
                <w:szCs w:val="24"/>
              </w:rPr>
              <w:t>2</w:t>
            </w:r>
            <w:r>
              <w:rPr>
                <w:rFonts w:eastAsia="方正仿宋_GBK" w:hint="eastAsia"/>
                <w:sz w:val="24"/>
                <w:szCs w:val="24"/>
              </w:rPr>
              <w:t>年</w:t>
            </w:r>
            <w:r>
              <w:rPr>
                <w:rFonts w:eastAsia="方正仿宋_GBK" w:hint="eastAsia"/>
                <w:sz w:val="24"/>
                <w:szCs w:val="24"/>
              </w:rPr>
              <w:t>1</w:t>
            </w:r>
            <w:r>
              <w:rPr>
                <w:rFonts w:eastAsia="方正仿宋_GBK" w:hint="eastAsia"/>
                <w:sz w:val="24"/>
                <w:szCs w:val="24"/>
              </w:rPr>
              <w:t>月至今</w:t>
            </w:r>
            <w:r w:rsidR="000572E6">
              <w:rPr>
                <w:rFonts w:eastAsia="方正仿宋_GBK" w:hint="eastAsia"/>
                <w:sz w:val="24"/>
                <w:szCs w:val="24"/>
              </w:rPr>
              <w:t>取得道路类</w:t>
            </w:r>
            <w:r w:rsidR="000572E6">
              <w:rPr>
                <w:rFonts w:eastAsia="方正仿宋_GBK" w:hint="eastAsia"/>
                <w:sz w:val="24"/>
                <w:szCs w:val="24"/>
              </w:rPr>
              <w:t>/</w:t>
            </w:r>
            <w:r w:rsidR="000572E6">
              <w:rPr>
                <w:rFonts w:eastAsia="方正仿宋_GBK" w:hint="eastAsia"/>
                <w:sz w:val="24"/>
                <w:szCs w:val="24"/>
              </w:rPr>
              <w:t>公路类建设项目水保方案批复（水保变更方案除外）的业绩</w:t>
            </w:r>
            <w:r w:rsidR="00D177EA">
              <w:rPr>
                <w:rFonts w:eastAsia="方正仿宋_GBK" w:hint="eastAsia"/>
                <w:sz w:val="24"/>
                <w:szCs w:val="24"/>
              </w:rPr>
              <w:t>2</w:t>
            </w:r>
            <w:r w:rsidR="000572E6">
              <w:rPr>
                <w:rFonts w:eastAsia="方正仿宋_GBK" w:hint="eastAsia"/>
                <w:sz w:val="24"/>
                <w:szCs w:val="24"/>
              </w:rPr>
              <w:t>项，其中至少</w:t>
            </w:r>
            <w:r w:rsidR="00D177EA">
              <w:rPr>
                <w:rFonts w:eastAsia="方正仿宋_GBK" w:hint="eastAsia"/>
                <w:sz w:val="24"/>
                <w:szCs w:val="24"/>
              </w:rPr>
              <w:t>1</w:t>
            </w:r>
            <w:r w:rsidR="000572E6">
              <w:rPr>
                <w:rFonts w:eastAsia="方正仿宋_GBK" w:hint="eastAsia"/>
                <w:sz w:val="24"/>
                <w:szCs w:val="24"/>
              </w:rPr>
              <w:t>项为省级（直辖市）审批项目</w:t>
            </w:r>
            <w:r w:rsidR="00D177EA">
              <w:rPr>
                <w:rFonts w:eastAsia="方正仿宋_GBK" w:hint="eastAsia"/>
                <w:sz w:val="24"/>
                <w:szCs w:val="24"/>
              </w:rPr>
              <w:t>。</w:t>
            </w:r>
            <w:r>
              <w:rPr>
                <w:rFonts w:eastAsia="方正仿宋_GBK" w:hint="eastAsia"/>
                <w:sz w:val="24"/>
                <w:szCs w:val="24"/>
              </w:rPr>
              <w:t>（</w:t>
            </w:r>
            <w:bookmarkStart w:id="11" w:name="OLE_LINK16"/>
            <w:r>
              <w:rPr>
                <w:rFonts w:eastAsia="方正仿宋_GBK" w:hint="eastAsia"/>
                <w:sz w:val="24"/>
                <w:szCs w:val="24"/>
              </w:rPr>
              <w:t>提供</w:t>
            </w:r>
            <w:r w:rsidR="00D177EA">
              <w:rPr>
                <w:rFonts w:eastAsia="方正仿宋_GBK" w:hint="eastAsia"/>
                <w:sz w:val="24"/>
                <w:szCs w:val="24"/>
              </w:rPr>
              <w:t>业绩</w:t>
            </w:r>
            <w:r>
              <w:rPr>
                <w:rFonts w:eastAsia="方正仿宋_GBK" w:hint="eastAsia"/>
                <w:sz w:val="24"/>
                <w:szCs w:val="24"/>
              </w:rPr>
              <w:t>合同复印件及对应项目</w:t>
            </w:r>
            <w:r w:rsidR="000572E6" w:rsidRPr="000572E6">
              <w:rPr>
                <w:rFonts w:eastAsia="方正仿宋_GBK" w:hint="eastAsia"/>
                <w:sz w:val="24"/>
                <w:szCs w:val="24"/>
              </w:rPr>
              <w:t>批复（或行政许可）复印件</w:t>
            </w:r>
            <w:bookmarkEnd w:id="11"/>
            <w:r>
              <w:rPr>
                <w:rFonts w:eastAsia="方正仿宋_GBK" w:hint="eastAsia"/>
                <w:sz w:val="24"/>
                <w:szCs w:val="24"/>
              </w:rPr>
              <w:t>）。</w:t>
            </w:r>
          </w:p>
          <w:p w:rsidR="000515F2" w:rsidRDefault="00000000">
            <w:pPr>
              <w:spacing w:line="560" w:lineRule="exact"/>
              <w:ind w:firstLineChars="200" w:firstLine="480"/>
              <w:rPr>
                <w:rFonts w:eastAsia="方正仿宋_GBK"/>
                <w:sz w:val="24"/>
                <w:szCs w:val="24"/>
              </w:rPr>
            </w:pPr>
            <w:bookmarkStart w:id="12" w:name="OLE_LINK23"/>
            <w:r>
              <w:rPr>
                <w:rFonts w:eastAsia="方正仿宋_GBK" w:hint="eastAsia"/>
                <w:sz w:val="24"/>
                <w:szCs w:val="24"/>
              </w:rPr>
              <w:t>（三）资格情况：</w:t>
            </w:r>
            <w:bookmarkEnd w:id="12"/>
            <w:r>
              <w:rPr>
                <w:rFonts w:eastAsia="方正仿宋_GBK" w:hint="eastAsia"/>
                <w:sz w:val="24"/>
                <w:szCs w:val="24"/>
              </w:rPr>
              <w:t>不得被“信用中国”网站（</w:t>
            </w:r>
            <w:r>
              <w:rPr>
                <w:rFonts w:eastAsia="方正仿宋_GBK" w:hint="eastAsia"/>
                <w:sz w:val="24"/>
                <w:szCs w:val="24"/>
              </w:rPr>
              <w:t>www.creditchina.gov.cn</w:t>
            </w:r>
            <w:r>
              <w:rPr>
                <w:rFonts w:eastAsia="方正仿宋_GBK" w:hint="eastAsia"/>
                <w:sz w:val="24"/>
                <w:szCs w:val="24"/>
              </w:rPr>
              <w:t>）列入失信被执行人名单；不得被国家、重庆市（含市或任意区县）有关行政部门处以暂停投标资格行政处罚且在处罚期限内（</w:t>
            </w:r>
            <w:r w:rsidR="00855C6B" w:rsidRPr="00CD78E2">
              <w:rPr>
                <w:rFonts w:eastAsia="方正仿宋_GBK" w:hint="eastAsia"/>
                <w:sz w:val="24"/>
                <w:szCs w:val="24"/>
              </w:rPr>
              <w:t>提供截至递交日前</w:t>
            </w:r>
            <w:r w:rsidR="00855C6B" w:rsidRPr="00CD78E2">
              <w:rPr>
                <w:rFonts w:eastAsia="方正仿宋_GBK" w:hint="eastAsia"/>
                <w:sz w:val="24"/>
                <w:szCs w:val="24"/>
              </w:rPr>
              <w:t>7</w:t>
            </w:r>
            <w:r w:rsidR="00855C6B" w:rsidRPr="00CD78E2">
              <w:rPr>
                <w:rFonts w:eastAsia="方正仿宋_GBK" w:hint="eastAsia"/>
                <w:sz w:val="24"/>
                <w:szCs w:val="24"/>
              </w:rPr>
              <w:t>个工作日内“信用中国”截图</w:t>
            </w:r>
            <w:r>
              <w:rPr>
                <w:rFonts w:eastAsia="方正仿宋_GBK" w:hint="eastAsia"/>
                <w:sz w:val="24"/>
                <w:szCs w:val="24"/>
              </w:rPr>
              <w:t>）。</w:t>
            </w:r>
          </w:p>
          <w:p w:rsidR="001B6F59" w:rsidRPr="001B6F59" w:rsidRDefault="001B6F59" w:rsidP="001B6F59">
            <w:pPr>
              <w:spacing w:line="560" w:lineRule="exact"/>
              <w:ind w:firstLineChars="200" w:firstLine="480"/>
              <w:rPr>
                <w:rFonts w:ascii="方正仿宋_GBK" w:eastAsia="方正仿宋_GBK"/>
                <w:sz w:val="24"/>
                <w:szCs w:val="24"/>
              </w:rPr>
            </w:pPr>
            <w:r>
              <w:rPr>
                <w:rFonts w:eastAsia="方正仿宋_GBK" w:hint="eastAsia"/>
                <w:sz w:val="24"/>
                <w:szCs w:val="24"/>
              </w:rPr>
              <w:t>（</w:t>
            </w:r>
            <w:r>
              <w:rPr>
                <w:rFonts w:eastAsia="方正仿宋_GBK" w:hint="eastAsia"/>
                <w:sz w:val="24"/>
              </w:rPr>
              <w:t>四</w:t>
            </w:r>
            <w:r>
              <w:rPr>
                <w:rFonts w:eastAsia="方正仿宋_GBK" w:hint="eastAsia"/>
                <w:sz w:val="24"/>
                <w:szCs w:val="24"/>
              </w:rPr>
              <w:t>）</w:t>
            </w:r>
            <w:r>
              <w:rPr>
                <w:rFonts w:eastAsia="方正仿宋_GBK" w:hint="eastAsia"/>
                <w:sz w:val="24"/>
              </w:rPr>
              <w:t>人员要求</w:t>
            </w:r>
            <w:r>
              <w:rPr>
                <w:rFonts w:eastAsia="方正仿宋_GBK" w:hint="eastAsia"/>
                <w:sz w:val="24"/>
                <w:szCs w:val="24"/>
              </w:rPr>
              <w:t>：</w:t>
            </w:r>
            <w:r w:rsidRPr="001B6F59">
              <w:rPr>
                <w:rFonts w:ascii="方正仿宋_GBK" w:eastAsia="方正仿宋_GBK" w:hint="eastAsia"/>
                <w:sz w:val="24"/>
                <w:szCs w:val="24"/>
              </w:rPr>
              <w:t>竞选人拟派的项目组成员必须是竞选人本单位人员。</w:t>
            </w:r>
          </w:p>
          <w:p w:rsidR="001B6F59" w:rsidRPr="001B6F59" w:rsidRDefault="001B6F59" w:rsidP="004E333E">
            <w:pPr>
              <w:spacing w:line="560" w:lineRule="exact"/>
              <w:rPr>
                <w:rFonts w:ascii="方正仿宋_GBK" w:eastAsia="方正仿宋_GBK"/>
                <w:sz w:val="24"/>
                <w:szCs w:val="24"/>
              </w:rPr>
            </w:pPr>
            <w:r w:rsidRPr="001B6F59">
              <w:rPr>
                <w:rFonts w:ascii="方正仿宋_GBK" w:eastAsia="方正仿宋_GBK" w:hint="eastAsia"/>
                <w:sz w:val="24"/>
                <w:szCs w:val="24"/>
              </w:rPr>
              <w:t>提供竞选人为其缴纳的养老保险证明材料（2024年</w:t>
            </w:r>
            <w:r w:rsidR="004C1277">
              <w:rPr>
                <w:rFonts w:ascii="方正仿宋_GBK" w:eastAsia="方正仿宋_GBK" w:hint="eastAsia"/>
                <w:sz w:val="24"/>
                <w:szCs w:val="24"/>
              </w:rPr>
              <w:t>9</w:t>
            </w:r>
            <w:r w:rsidRPr="001B6F59">
              <w:rPr>
                <w:rFonts w:ascii="方正仿宋_GBK" w:eastAsia="方正仿宋_GBK" w:hint="eastAsia"/>
                <w:sz w:val="24"/>
                <w:szCs w:val="24"/>
              </w:rPr>
              <w:t>月至202</w:t>
            </w:r>
            <w:r w:rsidR="004C1277">
              <w:rPr>
                <w:rFonts w:ascii="方正仿宋_GBK" w:eastAsia="方正仿宋_GBK" w:hint="eastAsia"/>
                <w:sz w:val="24"/>
                <w:szCs w:val="24"/>
              </w:rPr>
              <w:t>5</w:t>
            </w:r>
            <w:r w:rsidRPr="001B6F59">
              <w:rPr>
                <w:rFonts w:ascii="方正仿宋_GBK" w:eastAsia="方正仿宋_GBK" w:hint="eastAsia"/>
                <w:sz w:val="24"/>
                <w:szCs w:val="24"/>
              </w:rPr>
              <w:t>年2月的连续养老保险缴纳证明）。</w:t>
            </w:r>
          </w:p>
          <w:p w:rsidR="000515F2" w:rsidRPr="001B6F59" w:rsidRDefault="00000000" w:rsidP="001B6F59">
            <w:pPr>
              <w:spacing w:line="560" w:lineRule="exact"/>
              <w:ind w:firstLineChars="200" w:firstLine="480"/>
              <w:rPr>
                <w:rFonts w:eastAsia="方正仿宋_GBK"/>
                <w:sz w:val="24"/>
                <w:szCs w:val="24"/>
              </w:rPr>
            </w:pPr>
            <w:r>
              <w:rPr>
                <w:rFonts w:eastAsia="方正仿宋_GBK" w:hint="eastAsia"/>
                <w:sz w:val="24"/>
                <w:szCs w:val="24"/>
              </w:rPr>
              <w:t>（</w:t>
            </w:r>
            <w:r w:rsidR="001B6F59">
              <w:rPr>
                <w:rFonts w:eastAsia="方正仿宋_GBK" w:hint="eastAsia"/>
                <w:sz w:val="24"/>
                <w:szCs w:val="24"/>
              </w:rPr>
              <w:t>五</w:t>
            </w:r>
            <w:r>
              <w:rPr>
                <w:rFonts w:eastAsia="方正仿宋_GBK" w:hint="eastAsia"/>
                <w:sz w:val="24"/>
                <w:szCs w:val="24"/>
              </w:rPr>
              <w:t>）本</w:t>
            </w:r>
            <w:r w:rsidR="003B1E26">
              <w:rPr>
                <w:rFonts w:eastAsia="方正仿宋_GBK" w:hint="eastAsia"/>
                <w:sz w:val="24"/>
                <w:szCs w:val="24"/>
              </w:rPr>
              <w:t>项目</w:t>
            </w:r>
            <w:r>
              <w:rPr>
                <w:rFonts w:eastAsia="方正仿宋_GBK" w:hint="eastAsia"/>
                <w:sz w:val="24"/>
                <w:szCs w:val="24"/>
              </w:rPr>
              <w:t>不接受联合体，中选后不得转包、分包。</w:t>
            </w:r>
          </w:p>
        </w:tc>
      </w:tr>
      <w:tr w:rsidR="000515F2" w:rsidTr="00B77CE8">
        <w:trPr>
          <w:trHeight w:val="3965"/>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比选文件递交时间、地点及比选文件份数</w:t>
            </w:r>
          </w:p>
        </w:tc>
        <w:tc>
          <w:tcPr>
            <w:tcW w:w="8037" w:type="dxa"/>
            <w:vAlign w:val="center"/>
          </w:tcPr>
          <w:p w:rsidR="000515F2"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递交时间：</w:t>
            </w:r>
            <w:r>
              <w:rPr>
                <w:rFonts w:eastAsia="方正仿宋_GBK"/>
                <w:sz w:val="24"/>
                <w:szCs w:val="24"/>
              </w:rPr>
              <w:t>20</w:t>
            </w:r>
            <w:r>
              <w:rPr>
                <w:rFonts w:eastAsia="方正仿宋_GBK" w:hint="eastAsia"/>
                <w:sz w:val="24"/>
                <w:szCs w:val="24"/>
              </w:rPr>
              <w:t>2</w:t>
            </w:r>
            <w:r w:rsidR="00B1448F">
              <w:rPr>
                <w:rFonts w:eastAsia="方正仿宋_GBK" w:hint="eastAsia"/>
                <w:sz w:val="24"/>
                <w:szCs w:val="24"/>
              </w:rPr>
              <w:t>5</w:t>
            </w:r>
            <w:r>
              <w:rPr>
                <w:rFonts w:eastAsia="方正仿宋_GBK"/>
                <w:sz w:val="24"/>
                <w:szCs w:val="24"/>
              </w:rPr>
              <w:t>年</w:t>
            </w:r>
            <w:r w:rsidR="00134D35">
              <w:rPr>
                <w:rFonts w:eastAsia="方正仿宋_GBK" w:hint="eastAsia"/>
                <w:sz w:val="24"/>
                <w:szCs w:val="24"/>
              </w:rPr>
              <w:t>5</w:t>
            </w:r>
            <w:r>
              <w:rPr>
                <w:rFonts w:eastAsia="方正仿宋_GBK"/>
                <w:sz w:val="24"/>
                <w:szCs w:val="24"/>
              </w:rPr>
              <w:t>月</w:t>
            </w:r>
            <w:r w:rsidR="00697C35">
              <w:rPr>
                <w:rFonts w:eastAsia="方正仿宋_GBK" w:hint="eastAsia"/>
                <w:sz w:val="24"/>
                <w:szCs w:val="24"/>
              </w:rPr>
              <w:t>1</w:t>
            </w:r>
            <w:r w:rsidR="00134D35">
              <w:rPr>
                <w:rFonts w:eastAsia="方正仿宋_GBK" w:hint="eastAsia"/>
                <w:sz w:val="24"/>
                <w:szCs w:val="24"/>
              </w:rPr>
              <w:t>3</w:t>
            </w:r>
            <w:r>
              <w:rPr>
                <w:rFonts w:eastAsia="方正仿宋_GBK"/>
                <w:sz w:val="24"/>
                <w:szCs w:val="24"/>
              </w:rPr>
              <w:t>日</w:t>
            </w:r>
            <w:r>
              <w:rPr>
                <w:rFonts w:eastAsia="方正仿宋_GBK" w:hint="eastAsia"/>
                <w:sz w:val="24"/>
                <w:szCs w:val="24"/>
              </w:rPr>
              <w:t>1</w:t>
            </w:r>
            <w:r w:rsidR="001D49E9">
              <w:rPr>
                <w:rFonts w:eastAsia="方正仿宋_GBK" w:hint="eastAsia"/>
                <w:sz w:val="24"/>
                <w:szCs w:val="24"/>
              </w:rPr>
              <w:t>5</w:t>
            </w:r>
            <w:r>
              <w:rPr>
                <w:rFonts w:eastAsia="方正仿宋_GBK"/>
                <w:sz w:val="24"/>
                <w:szCs w:val="24"/>
              </w:rPr>
              <w:t>时</w:t>
            </w:r>
            <w:r w:rsidR="00CB284C">
              <w:rPr>
                <w:rFonts w:eastAsia="方正仿宋_GBK" w:hint="eastAsia"/>
                <w:sz w:val="24"/>
                <w:szCs w:val="24"/>
              </w:rPr>
              <w:t>0</w:t>
            </w:r>
            <w:r>
              <w:rPr>
                <w:rFonts w:eastAsia="方正仿宋_GBK" w:hint="eastAsia"/>
                <w:sz w:val="24"/>
                <w:szCs w:val="24"/>
              </w:rPr>
              <w:t>0</w:t>
            </w:r>
            <w:r>
              <w:rPr>
                <w:rFonts w:eastAsia="方正仿宋_GBK" w:hint="eastAsia"/>
                <w:sz w:val="24"/>
                <w:szCs w:val="24"/>
              </w:rPr>
              <w:t>分</w:t>
            </w:r>
            <w:r>
              <w:rPr>
                <w:rFonts w:eastAsia="方正仿宋_GBK"/>
                <w:sz w:val="24"/>
                <w:szCs w:val="24"/>
              </w:rPr>
              <w:t>止。</w:t>
            </w:r>
            <w:r>
              <w:rPr>
                <w:rFonts w:eastAsia="方正仿宋_GBK"/>
                <w:sz w:val="24"/>
                <w:szCs w:val="24"/>
              </w:rPr>
              <w:t xml:space="preserve">    </w:t>
            </w:r>
          </w:p>
          <w:p w:rsidR="000515F2"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递交地点：</w:t>
            </w:r>
            <w:r w:rsidR="00CB284C" w:rsidRPr="00A52AC5">
              <w:rPr>
                <w:rFonts w:eastAsia="方正仿宋_GBK" w:hint="eastAsia"/>
                <w:sz w:val="24"/>
                <w:szCs w:val="24"/>
              </w:rPr>
              <w:t>重庆市南岸区</w:t>
            </w:r>
            <w:proofErr w:type="gramStart"/>
            <w:r w:rsidR="00CB284C" w:rsidRPr="00A52AC5">
              <w:rPr>
                <w:rFonts w:eastAsia="方正仿宋_GBK" w:hint="eastAsia"/>
                <w:sz w:val="24"/>
                <w:szCs w:val="24"/>
              </w:rPr>
              <w:t>茶园金隅时代</w:t>
            </w:r>
            <w:proofErr w:type="gramEnd"/>
            <w:r w:rsidR="00CB284C" w:rsidRPr="00A52AC5">
              <w:rPr>
                <w:rFonts w:eastAsia="方正仿宋_GBK" w:hint="eastAsia"/>
                <w:sz w:val="24"/>
                <w:szCs w:val="24"/>
              </w:rPr>
              <w:t>之星</w:t>
            </w:r>
            <w:r w:rsidR="00CB284C" w:rsidRPr="00A52AC5">
              <w:rPr>
                <w:rFonts w:eastAsia="方正仿宋_GBK" w:hint="eastAsia"/>
                <w:sz w:val="24"/>
                <w:szCs w:val="24"/>
              </w:rPr>
              <w:t>A</w:t>
            </w:r>
            <w:r w:rsidR="00CB284C" w:rsidRPr="00A52AC5">
              <w:rPr>
                <w:rFonts w:eastAsia="方正仿宋_GBK" w:hint="eastAsia"/>
                <w:sz w:val="24"/>
                <w:szCs w:val="24"/>
              </w:rPr>
              <w:t>座</w:t>
            </w:r>
            <w:r w:rsidR="00CB284C" w:rsidRPr="00A52AC5">
              <w:rPr>
                <w:rFonts w:eastAsia="方正仿宋_GBK" w:hint="eastAsia"/>
                <w:sz w:val="24"/>
                <w:szCs w:val="24"/>
              </w:rPr>
              <w:t>1</w:t>
            </w:r>
            <w:r w:rsidR="00134D35">
              <w:rPr>
                <w:rFonts w:eastAsia="方正仿宋_GBK" w:hint="eastAsia"/>
                <w:sz w:val="24"/>
                <w:szCs w:val="24"/>
              </w:rPr>
              <w:t>0</w:t>
            </w:r>
            <w:r w:rsidR="00CB284C" w:rsidRPr="00A52AC5">
              <w:rPr>
                <w:rFonts w:eastAsia="方正仿宋_GBK" w:hint="eastAsia"/>
                <w:sz w:val="24"/>
                <w:szCs w:val="24"/>
              </w:rPr>
              <w:t>楼会议室</w:t>
            </w:r>
          </w:p>
          <w:p w:rsidR="00B1448F" w:rsidRPr="00B1448F" w:rsidRDefault="00B1448F" w:rsidP="00B1448F">
            <w:pPr>
              <w:pStyle w:val="a0"/>
              <w:ind w:firstLineChars="200" w:firstLine="480"/>
              <w:rPr>
                <w:rFonts w:eastAsia="方正仿宋_GBK"/>
                <w:sz w:val="24"/>
              </w:rPr>
            </w:pPr>
            <w:r w:rsidRPr="00B1448F">
              <w:rPr>
                <w:rFonts w:eastAsia="方正仿宋_GBK" w:hint="eastAsia"/>
                <w:sz w:val="24"/>
              </w:rPr>
              <w:t>联系人：</w:t>
            </w:r>
            <w:r>
              <w:rPr>
                <w:rFonts w:eastAsia="方正仿宋_GBK" w:hint="eastAsia"/>
                <w:sz w:val="24"/>
              </w:rPr>
              <w:t>李老师</w:t>
            </w:r>
            <w:r w:rsidRPr="00B1448F">
              <w:rPr>
                <w:rFonts w:eastAsia="方正仿宋_GBK"/>
                <w:sz w:val="24"/>
              </w:rPr>
              <w:t xml:space="preserve">    </w:t>
            </w:r>
          </w:p>
          <w:p w:rsidR="00B1448F" w:rsidRPr="00B1448F" w:rsidRDefault="00B1448F" w:rsidP="00B1448F">
            <w:pPr>
              <w:pStyle w:val="a0"/>
              <w:ind w:firstLineChars="200" w:firstLine="480"/>
              <w:rPr>
                <w:rFonts w:eastAsia="方正仿宋_GBK"/>
                <w:sz w:val="24"/>
              </w:rPr>
            </w:pPr>
            <w:r w:rsidRPr="00B1448F">
              <w:rPr>
                <w:rFonts w:eastAsia="方正仿宋_GBK" w:hint="eastAsia"/>
                <w:sz w:val="24"/>
              </w:rPr>
              <w:t>电</w:t>
            </w:r>
            <w:r w:rsidRPr="00B1448F">
              <w:rPr>
                <w:rFonts w:eastAsia="方正仿宋_GBK"/>
                <w:sz w:val="24"/>
              </w:rPr>
              <w:t xml:space="preserve">  </w:t>
            </w:r>
            <w:r w:rsidRPr="00B1448F">
              <w:rPr>
                <w:rFonts w:eastAsia="方正仿宋_GBK" w:hint="eastAsia"/>
                <w:sz w:val="24"/>
              </w:rPr>
              <w:t>话</w:t>
            </w:r>
            <w:r>
              <w:rPr>
                <w:rFonts w:eastAsia="方正仿宋_GBK" w:hint="eastAsia"/>
                <w:sz w:val="24"/>
              </w:rPr>
              <w:t>：</w:t>
            </w:r>
            <w:r>
              <w:rPr>
                <w:rFonts w:eastAsia="方正仿宋_GBK" w:hint="eastAsia"/>
                <w:sz w:val="24"/>
              </w:rPr>
              <w:t>18580126721</w:t>
            </w:r>
          </w:p>
          <w:p w:rsidR="000515F2" w:rsidRDefault="00000000">
            <w:pPr>
              <w:adjustRightInd w:val="0"/>
              <w:snapToGrid w:val="0"/>
              <w:spacing w:line="440" w:lineRule="exact"/>
              <w:ind w:firstLineChars="200" w:firstLine="480"/>
              <w:rPr>
                <w:rFonts w:eastAsia="方正仿宋_GBK"/>
                <w:sz w:val="24"/>
                <w:szCs w:val="24"/>
              </w:rPr>
            </w:pPr>
            <w:r>
              <w:rPr>
                <w:rFonts w:eastAsia="方正仿宋_GBK"/>
                <w:sz w:val="24"/>
                <w:szCs w:val="24"/>
              </w:rPr>
              <w:t>比选时间：</w:t>
            </w:r>
            <w:r>
              <w:rPr>
                <w:rFonts w:eastAsia="方正仿宋_GBK"/>
                <w:sz w:val="24"/>
                <w:szCs w:val="24"/>
              </w:rPr>
              <w:t>202</w:t>
            </w:r>
            <w:r w:rsidR="00B1448F">
              <w:rPr>
                <w:rFonts w:eastAsia="方正仿宋_GBK" w:hint="eastAsia"/>
                <w:sz w:val="24"/>
                <w:szCs w:val="24"/>
              </w:rPr>
              <w:t>5</w:t>
            </w:r>
            <w:r>
              <w:rPr>
                <w:rFonts w:eastAsia="方正仿宋_GBK"/>
                <w:sz w:val="24"/>
                <w:szCs w:val="24"/>
              </w:rPr>
              <w:t>年</w:t>
            </w:r>
            <w:r>
              <w:rPr>
                <w:rFonts w:eastAsia="方正仿宋_GBK" w:hint="eastAsia"/>
                <w:sz w:val="24"/>
                <w:szCs w:val="24"/>
              </w:rPr>
              <w:t xml:space="preserve"> </w:t>
            </w:r>
            <w:r w:rsidR="00134D35">
              <w:rPr>
                <w:rFonts w:eastAsia="方正仿宋_GBK" w:hint="eastAsia"/>
                <w:sz w:val="24"/>
                <w:szCs w:val="24"/>
              </w:rPr>
              <w:t>5</w:t>
            </w:r>
            <w:r>
              <w:rPr>
                <w:rFonts w:eastAsia="方正仿宋_GBK"/>
                <w:sz w:val="24"/>
                <w:szCs w:val="24"/>
              </w:rPr>
              <w:t>月</w:t>
            </w:r>
            <w:r w:rsidR="00697C35">
              <w:rPr>
                <w:rFonts w:eastAsia="方正仿宋_GBK" w:hint="eastAsia"/>
                <w:sz w:val="24"/>
                <w:szCs w:val="24"/>
              </w:rPr>
              <w:t>1</w:t>
            </w:r>
            <w:r w:rsidR="00134D35">
              <w:rPr>
                <w:rFonts w:eastAsia="方正仿宋_GBK" w:hint="eastAsia"/>
                <w:sz w:val="24"/>
                <w:szCs w:val="24"/>
              </w:rPr>
              <w:t>3</w:t>
            </w:r>
            <w:r>
              <w:rPr>
                <w:rFonts w:eastAsia="方正仿宋_GBK"/>
                <w:sz w:val="24"/>
                <w:szCs w:val="24"/>
              </w:rPr>
              <w:t>日</w:t>
            </w:r>
            <w:r>
              <w:rPr>
                <w:rFonts w:eastAsia="方正仿宋_GBK" w:hint="eastAsia"/>
                <w:sz w:val="24"/>
                <w:szCs w:val="24"/>
              </w:rPr>
              <w:t>1</w:t>
            </w:r>
            <w:r w:rsidR="001D49E9">
              <w:rPr>
                <w:rFonts w:eastAsia="方正仿宋_GBK" w:hint="eastAsia"/>
                <w:sz w:val="24"/>
                <w:szCs w:val="24"/>
              </w:rPr>
              <w:t>5</w:t>
            </w:r>
            <w:r>
              <w:rPr>
                <w:rFonts w:eastAsia="方正仿宋_GBK" w:hint="eastAsia"/>
                <w:sz w:val="24"/>
                <w:szCs w:val="24"/>
              </w:rPr>
              <w:t xml:space="preserve"> </w:t>
            </w:r>
            <w:r>
              <w:rPr>
                <w:rFonts w:eastAsia="方正仿宋_GBK"/>
                <w:sz w:val="24"/>
                <w:szCs w:val="24"/>
              </w:rPr>
              <w:t>时</w:t>
            </w:r>
            <w:r w:rsidR="00CB284C">
              <w:rPr>
                <w:rFonts w:eastAsia="方正仿宋_GBK" w:hint="eastAsia"/>
                <w:sz w:val="24"/>
                <w:szCs w:val="24"/>
              </w:rPr>
              <w:t>0</w:t>
            </w:r>
            <w:r w:rsidR="0016694F">
              <w:rPr>
                <w:rFonts w:eastAsia="方正仿宋_GBK" w:hint="eastAsia"/>
                <w:sz w:val="24"/>
                <w:szCs w:val="24"/>
              </w:rPr>
              <w:t>5</w:t>
            </w:r>
            <w:r>
              <w:rPr>
                <w:rFonts w:eastAsia="方正仿宋_GBK"/>
                <w:sz w:val="24"/>
                <w:szCs w:val="24"/>
              </w:rPr>
              <w:t>分</w:t>
            </w:r>
          </w:p>
          <w:p w:rsidR="000515F2" w:rsidRDefault="00000000">
            <w:pPr>
              <w:adjustRightInd w:val="0"/>
              <w:snapToGrid w:val="0"/>
              <w:spacing w:line="440" w:lineRule="exact"/>
              <w:rPr>
                <w:rFonts w:eastAsia="方正仿宋_GBK"/>
                <w:sz w:val="24"/>
                <w:szCs w:val="24"/>
              </w:rPr>
            </w:pPr>
            <w:r>
              <w:rPr>
                <w:rFonts w:eastAsia="方正仿宋_GBK"/>
                <w:sz w:val="24"/>
                <w:szCs w:val="24"/>
              </w:rPr>
              <w:t xml:space="preserve">    </w:t>
            </w:r>
            <w:r>
              <w:rPr>
                <w:rFonts w:eastAsia="方正仿宋_GBK"/>
                <w:sz w:val="24"/>
                <w:szCs w:val="24"/>
              </w:rPr>
              <w:t>比选文件份数：正本</w:t>
            </w:r>
            <w:r>
              <w:rPr>
                <w:rFonts w:eastAsia="方正仿宋_GBK"/>
                <w:sz w:val="24"/>
                <w:szCs w:val="24"/>
              </w:rPr>
              <w:t>1</w:t>
            </w:r>
            <w:r>
              <w:rPr>
                <w:rFonts w:eastAsia="方正仿宋_GBK"/>
                <w:sz w:val="24"/>
                <w:szCs w:val="24"/>
              </w:rPr>
              <w:t>份</w:t>
            </w:r>
            <w:r w:rsidR="00B1448F" w:rsidRPr="00B1448F">
              <w:rPr>
                <w:rFonts w:eastAsia="方正仿宋_GBK" w:hint="eastAsia"/>
                <w:sz w:val="24"/>
                <w:szCs w:val="24"/>
              </w:rPr>
              <w:t>，副本</w:t>
            </w:r>
            <w:r w:rsidR="00B1448F" w:rsidRPr="00B1448F">
              <w:rPr>
                <w:rFonts w:eastAsia="方正仿宋_GBK" w:hint="eastAsia"/>
                <w:sz w:val="24"/>
                <w:szCs w:val="24"/>
              </w:rPr>
              <w:t>1</w:t>
            </w:r>
            <w:r w:rsidR="00B1448F" w:rsidRPr="00B1448F">
              <w:rPr>
                <w:rFonts w:eastAsia="方正仿宋_GBK" w:hint="eastAsia"/>
                <w:sz w:val="24"/>
                <w:szCs w:val="24"/>
              </w:rPr>
              <w:t>份</w:t>
            </w:r>
            <w:r w:rsidR="00CB284C">
              <w:rPr>
                <w:rFonts w:eastAsia="方正仿宋_GBK" w:hint="eastAsia"/>
                <w:sz w:val="24"/>
                <w:szCs w:val="24"/>
              </w:rPr>
              <w:t>，</w:t>
            </w:r>
            <w:r w:rsidR="00CB284C" w:rsidRPr="00A52AC5">
              <w:rPr>
                <w:rFonts w:eastAsia="方正仿宋_GBK" w:hint="eastAsia"/>
                <w:sz w:val="24"/>
                <w:szCs w:val="24"/>
              </w:rPr>
              <w:t>电子版</w:t>
            </w:r>
            <w:r w:rsidR="00CB284C" w:rsidRPr="00A52AC5">
              <w:rPr>
                <w:rFonts w:eastAsia="方正仿宋_GBK" w:hint="eastAsia"/>
                <w:sz w:val="24"/>
                <w:szCs w:val="24"/>
              </w:rPr>
              <w:t>1</w:t>
            </w:r>
            <w:r w:rsidR="00CB284C" w:rsidRPr="00A52AC5">
              <w:rPr>
                <w:rFonts w:eastAsia="方正仿宋_GBK" w:hint="eastAsia"/>
                <w:sz w:val="24"/>
                <w:szCs w:val="24"/>
              </w:rPr>
              <w:t>套（</w:t>
            </w:r>
            <w:r w:rsidR="00CB284C" w:rsidRPr="00A52AC5">
              <w:rPr>
                <w:rFonts w:eastAsia="方正仿宋_GBK" w:hint="eastAsia"/>
                <w:sz w:val="24"/>
                <w:szCs w:val="24"/>
              </w:rPr>
              <w:t>U</w:t>
            </w:r>
            <w:r w:rsidR="00CB284C" w:rsidRPr="00A52AC5">
              <w:rPr>
                <w:rFonts w:eastAsia="方正仿宋_GBK" w:hint="eastAsia"/>
                <w:sz w:val="24"/>
                <w:szCs w:val="24"/>
              </w:rPr>
              <w:t>盘拷取）</w:t>
            </w:r>
            <w:r>
              <w:rPr>
                <w:rFonts w:eastAsia="方正仿宋_GBK" w:hint="eastAsia"/>
                <w:sz w:val="24"/>
                <w:szCs w:val="24"/>
              </w:rPr>
              <w:t>。</w:t>
            </w:r>
          </w:p>
        </w:tc>
      </w:tr>
      <w:tr w:rsidR="000515F2" w:rsidTr="00B77CE8">
        <w:trPr>
          <w:trHeight w:val="2065"/>
        </w:trPr>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限价及比选报价要求</w:t>
            </w:r>
          </w:p>
        </w:tc>
        <w:tc>
          <w:tcPr>
            <w:tcW w:w="8037" w:type="dxa"/>
            <w:vAlign w:val="center"/>
          </w:tcPr>
          <w:p w:rsidR="000515F2" w:rsidRDefault="00000000">
            <w:pPr>
              <w:spacing w:line="440" w:lineRule="exact"/>
              <w:ind w:leftChars="-50" w:left="-105" w:firstLineChars="200" w:firstLine="480"/>
              <w:rPr>
                <w:rFonts w:eastAsia="方正仿宋_GBK"/>
                <w:sz w:val="24"/>
              </w:rPr>
            </w:pPr>
            <w:r>
              <w:rPr>
                <w:rFonts w:eastAsia="方正仿宋_GBK" w:hint="eastAsia"/>
                <w:color w:val="000000" w:themeColor="text1"/>
                <w:sz w:val="24"/>
              </w:rPr>
              <w:t>本项目总费用限价为</w:t>
            </w:r>
            <w:r w:rsidR="00E0023C">
              <w:rPr>
                <w:rFonts w:eastAsia="方正仿宋_GBK" w:hint="eastAsia"/>
                <w:color w:val="000000" w:themeColor="text1"/>
                <w:sz w:val="24"/>
              </w:rPr>
              <w:t>18.62</w:t>
            </w:r>
            <w:r>
              <w:rPr>
                <w:rFonts w:eastAsia="方正仿宋_GBK" w:hint="eastAsia"/>
                <w:color w:val="000000" w:themeColor="text1"/>
                <w:sz w:val="24"/>
              </w:rPr>
              <w:t>万元，</w:t>
            </w:r>
            <w:proofErr w:type="gramStart"/>
            <w:r>
              <w:rPr>
                <w:rFonts w:eastAsia="方正仿宋_GBK" w:hint="eastAsia"/>
                <w:color w:val="000000" w:themeColor="text1"/>
                <w:sz w:val="24"/>
              </w:rPr>
              <w:t>全费用</w:t>
            </w:r>
            <w:proofErr w:type="gramEnd"/>
            <w:r>
              <w:rPr>
                <w:rFonts w:eastAsia="方正仿宋_GBK" w:hint="eastAsia"/>
                <w:color w:val="000000" w:themeColor="text1"/>
                <w:sz w:val="24"/>
              </w:rPr>
              <w:t>总价包干。</w:t>
            </w:r>
            <w:bookmarkStart w:id="13" w:name="_Hlk192862352"/>
            <w:bookmarkStart w:id="14" w:name="OLE_LINK12"/>
            <w:r w:rsidR="004120EB">
              <w:rPr>
                <w:rFonts w:eastAsia="方正仿宋_GBK"/>
                <w:sz w:val="24"/>
                <w:szCs w:val="24"/>
              </w:rPr>
              <w:t>包含但不限于人工费、材料费、企业管理费、利润、风险费用、专家费、</w:t>
            </w:r>
            <w:proofErr w:type="gramStart"/>
            <w:r w:rsidR="004120EB">
              <w:rPr>
                <w:rFonts w:eastAsia="方正仿宋_GBK"/>
                <w:sz w:val="24"/>
                <w:szCs w:val="24"/>
              </w:rPr>
              <w:t>规</w:t>
            </w:r>
            <w:proofErr w:type="gramEnd"/>
            <w:r w:rsidR="004120EB">
              <w:rPr>
                <w:rFonts w:eastAsia="方正仿宋_GBK"/>
                <w:sz w:val="24"/>
                <w:szCs w:val="24"/>
              </w:rPr>
              <w:t>费、税金以及本项目</w:t>
            </w:r>
            <w:r w:rsidR="004120EB">
              <w:rPr>
                <w:rFonts w:eastAsia="方正仿宋_GBK" w:hint="eastAsia"/>
                <w:sz w:val="24"/>
                <w:szCs w:val="24"/>
              </w:rPr>
              <w:t>报审报批</w:t>
            </w:r>
            <w:r w:rsidR="004120EB">
              <w:rPr>
                <w:rFonts w:eastAsia="方正仿宋_GBK"/>
                <w:sz w:val="24"/>
                <w:szCs w:val="24"/>
              </w:rPr>
              <w:t>、其他风险等相关手续的所有费用。</w:t>
            </w:r>
            <w:bookmarkEnd w:id="13"/>
            <w:r w:rsidR="004120EB">
              <w:rPr>
                <w:rFonts w:eastAsia="方正仿宋_GBK"/>
                <w:sz w:val="24"/>
                <w:szCs w:val="24"/>
              </w:rPr>
              <w:t>结算</w:t>
            </w:r>
            <w:proofErr w:type="gramStart"/>
            <w:r w:rsidR="004120EB">
              <w:rPr>
                <w:rFonts w:eastAsia="方正仿宋_GBK"/>
                <w:sz w:val="24"/>
                <w:szCs w:val="24"/>
              </w:rPr>
              <w:t>时综合</w:t>
            </w:r>
            <w:proofErr w:type="gramEnd"/>
            <w:r w:rsidR="004120EB">
              <w:rPr>
                <w:rFonts w:eastAsia="方正仿宋_GBK"/>
                <w:sz w:val="24"/>
                <w:szCs w:val="24"/>
              </w:rPr>
              <w:t>包干总价不作任何调整。</w:t>
            </w:r>
            <w:bookmarkEnd w:id="14"/>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费用支付方式</w:t>
            </w:r>
          </w:p>
        </w:tc>
        <w:tc>
          <w:tcPr>
            <w:tcW w:w="8037" w:type="dxa"/>
            <w:vAlign w:val="center"/>
          </w:tcPr>
          <w:p w:rsidR="000515F2" w:rsidRDefault="00000000">
            <w:pPr>
              <w:adjustRightInd w:val="0"/>
              <w:snapToGrid w:val="0"/>
              <w:spacing w:line="520" w:lineRule="exact"/>
              <w:ind w:firstLineChars="200" w:firstLine="480"/>
              <w:rPr>
                <w:rFonts w:eastAsia="方正仿宋_GBK"/>
                <w:sz w:val="32"/>
                <w:szCs w:val="32"/>
              </w:rPr>
            </w:pPr>
            <w:bookmarkStart w:id="15" w:name="OLE_LINK14"/>
            <w:r>
              <w:rPr>
                <w:rFonts w:eastAsia="方正仿宋_GBK" w:hint="eastAsia"/>
                <w:sz w:val="24"/>
                <w:szCs w:val="24"/>
              </w:rPr>
              <w:t>乙方提交</w:t>
            </w:r>
            <w:r w:rsidR="004120EB">
              <w:rPr>
                <w:rFonts w:eastAsia="方正仿宋_GBK" w:hint="eastAsia"/>
                <w:sz w:val="24"/>
                <w:szCs w:val="24"/>
              </w:rPr>
              <w:t>水土保持方案报告书并报送行业行政主管</w:t>
            </w:r>
            <w:r w:rsidR="006E371A">
              <w:rPr>
                <w:rFonts w:eastAsia="方正仿宋_GBK" w:hint="eastAsia"/>
                <w:sz w:val="24"/>
                <w:szCs w:val="24"/>
              </w:rPr>
              <w:t>部门审查</w:t>
            </w:r>
            <w:r w:rsidR="00E0023C">
              <w:rPr>
                <w:rFonts w:eastAsia="方正仿宋_GBK" w:hint="eastAsia"/>
                <w:sz w:val="24"/>
                <w:szCs w:val="24"/>
              </w:rPr>
              <w:t>，且</w:t>
            </w:r>
            <w:r w:rsidR="006E371A">
              <w:rPr>
                <w:rFonts w:eastAsia="方正仿宋_GBK" w:hint="eastAsia"/>
                <w:sz w:val="24"/>
                <w:szCs w:val="24"/>
              </w:rPr>
              <w:t>取得行业行政主管部门的批复后</w:t>
            </w:r>
            <w:r>
              <w:rPr>
                <w:rFonts w:eastAsia="方正仿宋_GBK" w:hint="eastAsia"/>
                <w:sz w:val="24"/>
                <w:szCs w:val="24"/>
              </w:rPr>
              <w:t>，乙方开具符合甲方要求的合法发票，甲方收到发票后十五个工作日内</w:t>
            </w:r>
            <w:r w:rsidR="00E0023C">
              <w:rPr>
                <w:rFonts w:eastAsia="方正仿宋_GBK" w:hint="eastAsia"/>
                <w:sz w:val="24"/>
                <w:szCs w:val="24"/>
              </w:rPr>
              <w:t>一次性付清合同款项</w:t>
            </w:r>
            <w:r w:rsidR="006E371A">
              <w:rPr>
                <w:rFonts w:eastAsia="方正仿宋_GBK" w:hint="eastAsia"/>
                <w:sz w:val="24"/>
                <w:szCs w:val="24"/>
              </w:rPr>
              <w:t>。</w:t>
            </w:r>
            <w:bookmarkEnd w:id="15"/>
          </w:p>
        </w:tc>
      </w:tr>
      <w:tr w:rsidR="000515F2" w:rsidTr="00B77CE8">
        <w:tc>
          <w:tcPr>
            <w:tcW w:w="1023" w:type="dxa"/>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其他需告知比选被邀请人的要求</w:t>
            </w:r>
          </w:p>
        </w:tc>
        <w:tc>
          <w:tcPr>
            <w:tcW w:w="8037" w:type="dxa"/>
            <w:vAlign w:val="center"/>
          </w:tcPr>
          <w:p w:rsidR="000515F2" w:rsidRDefault="00697C35" w:rsidP="0080298E">
            <w:pPr>
              <w:adjustRightInd w:val="0"/>
              <w:snapToGrid w:val="0"/>
              <w:spacing w:line="440" w:lineRule="exact"/>
              <w:ind w:firstLineChars="200" w:firstLine="480"/>
              <w:rPr>
                <w:rFonts w:eastAsia="方正仿宋_GBK"/>
                <w:sz w:val="24"/>
                <w:szCs w:val="24"/>
              </w:rPr>
            </w:pPr>
            <w:r>
              <w:rPr>
                <w:rFonts w:eastAsia="方正仿宋_GBK" w:hint="eastAsia"/>
                <w:sz w:val="24"/>
                <w:szCs w:val="24"/>
              </w:rPr>
              <w:t>无</w:t>
            </w:r>
          </w:p>
        </w:tc>
      </w:tr>
      <w:tr w:rsidR="000515F2" w:rsidTr="00B77CE8">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三、评选、定选方式</w:t>
            </w:r>
          </w:p>
        </w:tc>
      </w:tr>
      <w:tr w:rsidR="000515F2" w:rsidTr="00B77CE8">
        <w:tc>
          <w:tcPr>
            <w:tcW w:w="9060" w:type="dxa"/>
            <w:gridSpan w:val="2"/>
            <w:vAlign w:val="center"/>
          </w:tcPr>
          <w:p w:rsidR="003B1E26" w:rsidRPr="008F62FA" w:rsidRDefault="00062126" w:rsidP="008F62FA">
            <w:pPr>
              <w:spacing w:line="440" w:lineRule="exact"/>
              <w:ind w:firstLineChars="200" w:firstLine="480"/>
              <w:rPr>
                <w:rFonts w:ascii="方正仿宋_GBK" w:eastAsia="方正仿宋_GBK" w:hAnsi="宋体" w:hint="eastAsia"/>
                <w:color w:val="000000"/>
                <w:sz w:val="24"/>
                <w:szCs w:val="24"/>
              </w:rPr>
            </w:pPr>
            <w:r w:rsidRPr="00F06F60">
              <w:rPr>
                <w:rFonts w:ascii="方正仿宋_GBK" w:eastAsia="方正仿宋_GBK" w:hAnsi="宋体" w:hint="eastAsia"/>
                <w:color w:val="000000"/>
                <w:sz w:val="24"/>
                <w:szCs w:val="24"/>
              </w:rPr>
              <w:t>当众开封查验响应性文件，宣读报价书，委托代理人签字确认报价后离场，评选小组对比</w:t>
            </w:r>
            <w:proofErr w:type="gramStart"/>
            <w:r w:rsidRPr="00F06F60">
              <w:rPr>
                <w:rFonts w:ascii="方正仿宋_GBK" w:eastAsia="方正仿宋_GBK" w:hAnsi="宋体" w:hint="eastAsia"/>
                <w:color w:val="000000"/>
                <w:sz w:val="24"/>
                <w:szCs w:val="24"/>
              </w:rPr>
              <w:t>选文件</w:t>
            </w:r>
            <w:proofErr w:type="gramEnd"/>
            <w:r w:rsidRPr="00F06F60">
              <w:rPr>
                <w:rFonts w:ascii="方正仿宋_GBK" w:eastAsia="方正仿宋_GBK" w:hAnsi="宋体" w:hint="eastAsia"/>
                <w:color w:val="000000"/>
                <w:sz w:val="24"/>
                <w:szCs w:val="24"/>
              </w:rPr>
              <w:t>进行评审</w:t>
            </w:r>
            <w:r>
              <w:rPr>
                <w:rFonts w:ascii="方正仿宋_GBK" w:eastAsia="方正仿宋_GBK" w:hAnsi="宋体" w:hint="eastAsia"/>
                <w:color w:val="000000"/>
                <w:sz w:val="24"/>
                <w:szCs w:val="24"/>
              </w:rPr>
              <w:t>。在满足比选文件要求的情况下，所有</w:t>
            </w:r>
            <w:r w:rsidR="00C12DA4">
              <w:rPr>
                <w:rFonts w:ascii="方正仿宋_GBK" w:eastAsia="方正仿宋_GBK" w:hAnsi="宋体" w:hint="eastAsia"/>
                <w:color w:val="000000"/>
                <w:sz w:val="24"/>
                <w:szCs w:val="24"/>
              </w:rPr>
              <w:t>比选被邀请人</w:t>
            </w:r>
            <w:r>
              <w:rPr>
                <w:rFonts w:ascii="方正仿宋_GBK" w:eastAsia="方正仿宋_GBK" w:hAnsi="宋体" w:hint="eastAsia"/>
                <w:color w:val="000000"/>
                <w:sz w:val="24"/>
                <w:szCs w:val="24"/>
              </w:rPr>
              <w:t>（否决比选的，不参与评选）中以总报价最低的</w:t>
            </w:r>
            <w:r w:rsidR="00C12DA4">
              <w:rPr>
                <w:rFonts w:ascii="方正仿宋_GBK" w:eastAsia="方正仿宋_GBK" w:hAnsi="宋体" w:hint="eastAsia"/>
                <w:color w:val="000000"/>
                <w:sz w:val="24"/>
                <w:szCs w:val="24"/>
              </w:rPr>
              <w:t>单位</w:t>
            </w:r>
            <w:r>
              <w:rPr>
                <w:rFonts w:ascii="方正仿宋_GBK" w:eastAsia="方正仿宋_GBK" w:hAnsi="宋体" w:hint="eastAsia"/>
                <w:color w:val="000000"/>
                <w:sz w:val="24"/>
                <w:szCs w:val="24"/>
              </w:rPr>
              <w:t>为第一候选单位。若第一中选人放弃中选、因不可抗力不能履行合同、或者被查实存在影响中标结果的违法行为等情</w:t>
            </w:r>
            <w:r>
              <w:rPr>
                <w:rFonts w:ascii="方正仿宋_GBK" w:eastAsia="方正仿宋_GBK" w:hAnsi="宋体" w:hint="eastAsia"/>
                <w:color w:val="000000"/>
                <w:sz w:val="24"/>
                <w:szCs w:val="24"/>
              </w:rPr>
              <w:lastRenderedPageBreak/>
              <w:t>形，不符合中标条件的，比选人可以按照评选小组提出的中选候选人名单排序依次确定其他中选候选人为中选人</w:t>
            </w:r>
            <w:r w:rsidRPr="00F06F60">
              <w:rPr>
                <w:rFonts w:ascii="方正仿宋_GBK" w:eastAsia="方正仿宋_GBK" w:hAnsi="宋体" w:hint="eastAsia"/>
                <w:color w:val="000000"/>
                <w:sz w:val="24"/>
                <w:szCs w:val="24"/>
              </w:rPr>
              <w:t>。对未中选情况不做解释。若出现候选单位报价完全一致的情况，以单个业绩金额最大的确定中选人。</w:t>
            </w:r>
          </w:p>
        </w:tc>
      </w:tr>
      <w:tr w:rsidR="000515F2" w:rsidTr="00B77CE8">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lastRenderedPageBreak/>
              <w:t>四、比选文件组成及要求</w:t>
            </w:r>
          </w:p>
        </w:tc>
      </w:tr>
      <w:tr w:rsidR="000515F2" w:rsidTr="00B77CE8">
        <w:tc>
          <w:tcPr>
            <w:tcW w:w="9060" w:type="dxa"/>
            <w:gridSpan w:val="2"/>
            <w:vAlign w:val="center"/>
          </w:tcPr>
          <w:p w:rsidR="000515F2" w:rsidRDefault="00000000">
            <w:pPr>
              <w:adjustRightInd w:val="0"/>
              <w:snapToGrid w:val="0"/>
              <w:spacing w:line="440" w:lineRule="exact"/>
              <w:rPr>
                <w:rFonts w:eastAsia="方正仿宋_GBK"/>
                <w:sz w:val="24"/>
                <w:szCs w:val="24"/>
              </w:rPr>
            </w:pPr>
            <w:r>
              <w:rPr>
                <w:rFonts w:eastAsia="方正仿宋_GBK"/>
                <w:sz w:val="24"/>
                <w:szCs w:val="24"/>
              </w:rPr>
              <w:t>1</w:t>
            </w:r>
            <w:r>
              <w:rPr>
                <w:rFonts w:eastAsia="方正仿宋_GBK"/>
                <w:sz w:val="24"/>
                <w:szCs w:val="24"/>
              </w:rPr>
              <w:t>、比选文件的组成：</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1</w:t>
            </w:r>
            <w:r>
              <w:rPr>
                <w:rFonts w:eastAsia="方正仿宋_GBK"/>
                <w:sz w:val="24"/>
                <w:szCs w:val="24"/>
              </w:rPr>
              <w:t>）比选函；</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2</w:t>
            </w:r>
            <w:r>
              <w:rPr>
                <w:rFonts w:eastAsia="方正仿宋_GBK"/>
                <w:sz w:val="24"/>
                <w:szCs w:val="24"/>
              </w:rPr>
              <w:t>）营业执照复印件</w:t>
            </w:r>
            <w:r w:rsidR="00784163">
              <w:rPr>
                <w:rFonts w:eastAsia="方正仿宋_GBK" w:hint="eastAsia"/>
                <w:sz w:val="24"/>
                <w:szCs w:val="24"/>
              </w:rPr>
              <w:t>、</w:t>
            </w:r>
            <w:bookmarkStart w:id="16" w:name="OLE_LINK15"/>
            <w:r w:rsidR="00784163">
              <w:rPr>
                <w:rFonts w:eastAsia="方正仿宋_GBK" w:hint="eastAsia"/>
                <w:sz w:val="24"/>
                <w:szCs w:val="24"/>
              </w:rPr>
              <w:t>资质资格要求文件</w:t>
            </w:r>
            <w:bookmarkEnd w:id="16"/>
            <w:r>
              <w:rPr>
                <w:rFonts w:eastAsia="方正仿宋_GBK"/>
                <w:sz w:val="24"/>
                <w:szCs w:val="24"/>
              </w:rPr>
              <w:t>；</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sz w:val="24"/>
                <w:szCs w:val="24"/>
              </w:rPr>
              <w:t>3</w:t>
            </w:r>
            <w:r>
              <w:rPr>
                <w:rFonts w:eastAsia="方正仿宋_GBK"/>
                <w:sz w:val="24"/>
                <w:szCs w:val="24"/>
              </w:rPr>
              <w:t>）法定代表人或授权代理人身份证明及授权委托书；</w:t>
            </w:r>
            <w:r>
              <w:rPr>
                <w:rFonts w:eastAsia="方正仿宋_GBK"/>
                <w:sz w:val="24"/>
                <w:szCs w:val="24"/>
              </w:rPr>
              <w:tab/>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Pr>
                <w:rFonts w:eastAsia="方正仿宋_GBK" w:hint="eastAsia"/>
                <w:sz w:val="24"/>
                <w:szCs w:val="24"/>
              </w:rPr>
              <w:t>4</w:t>
            </w:r>
            <w:r>
              <w:rPr>
                <w:rFonts w:eastAsia="方正仿宋_GBK"/>
                <w:sz w:val="24"/>
                <w:szCs w:val="24"/>
              </w:rPr>
              <w:t>）项目业绩证明材料</w:t>
            </w:r>
            <w:r w:rsidR="00E0023C">
              <w:rPr>
                <w:rFonts w:eastAsia="方正仿宋_GBK" w:hint="eastAsia"/>
                <w:sz w:val="24"/>
                <w:szCs w:val="24"/>
              </w:rPr>
              <w:t>；</w:t>
            </w:r>
          </w:p>
          <w:p w:rsidR="00EB2ADC" w:rsidRPr="00EB2ADC" w:rsidRDefault="00EB2ADC" w:rsidP="00EB2ADC">
            <w:pPr>
              <w:pStyle w:val="a0"/>
              <w:ind w:firstLineChars="0" w:firstLine="0"/>
            </w:pPr>
            <w:r>
              <w:rPr>
                <w:rFonts w:eastAsia="方正仿宋_GBK"/>
                <w:sz w:val="24"/>
              </w:rPr>
              <w:t>（</w:t>
            </w:r>
            <w:r>
              <w:rPr>
                <w:rFonts w:eastAsia="方正仿宋_GBK"/>
                <w:sz w:val="24"/>
              </w:rPr>
              <w:t>5</w:t>
            </w:r>
            <w:r>
              <w:rPr>
                <w:rFonts w:eastAsia="方正仿宋_GBK"/>
                <w:sz w:val="24"/>
              </w:rPr>
              <w:t>）拟派人员及资格、职称证书及社保；</w:t>
            </w:r>
          </w:p>
          <w:p w:rsidR="000515F2" w:rsidRDefault="00000000">
            <w:pPr>
              <w:adjustRightInd w:val="0"/>
              <w:snapToGrid w:val="0"/>
              <w:spacing w:line="440" w:lineRule="exact"/>
              <w:rPr>
                <w:rFonts w:eastAsia="方正仿宋_GBK"/>
                <w:sz w:val="24"/>
                <w:szCs w:val="24"/>
              </w:rPr>
            </w:pPr>
            <w:r>
              <w:rPr>
                <w:rFonts w:eastAsia="方正仿宋_GBK"/>
                <w:sz w:val="24"/>
                <w:szCs w:val="24"/>
              </w:rPr>
              <w:t>（</w:t>
            </w:r>
            <w:r w:rsidR="00EB2ADC">
              <w:rPr>
                <w:rFonts w:eastAsia="方正仿宋_GBK" w:hint="eastAsia"/>
                <w:sz w:val="24"/>
                <w:szCs w:val="24"/>
              </w:rPr>
              <w:t>6</w:t>
            </w:r>
            <w:r>
              <w:rPr>
                <w:rFonts w:eastAsia="方正仿宋_GBK"/>
                <w:sz w:val="24"/>
                <w:szCs w:val="24"/>
              </w:rPr>
              <w:t>）</w:t>
            </w:r>
            <w:r>
              <w:rPr>
                <w:rFonts w:ascii="方正仿宋_GBK" w:eastAsia="方正仿宋_GBK" w:hAnsi="方正仿宋_GBK" w:cs="方正仿宋_GBK"/>
                <w:color w:val="000000"/>
                <w:sz w:val="24"/>
                <w:szCs w:val="24"/>
              </w:rPr>
              <w:t>根据比选项目要求情况需要添加的其他资料</w:t>
            </w:r>
            <w:r>
              <w:rPr>
                <w:rFonts w:eastAsia="方正仿宋_GBK"/>
                <w:sz w:val="24"/>
                <w:szCs w:val="24"/>
              </w:rPr>
              <w:t>。</w:t>
            </w:r>
          </w:p>
          <w:p w:rsidR="000515F2" w:rsidRDefault="00000000">
            <w:pPr>
              <w:adjustRightInd w:val="0"/>
              <w:snapToGrid w:val="0"/>
              <w:spacing w:line="440" w:lineRule="exact"/>
              <w:rPr>
                <w:rFonts w:eastAsia="方正仿宋_GBK"/>
                <w:sz w:val="24"/>
                <w:szCs w:val="24"/>
              </w:rPr>
            </w:pPr>
            <w:r>
              <w:rPr>
                <w:rFonts w:eastAsia="方正仿宋_GBK"/>
                <w:sz w:val="24"/>
                <w:szCs w:val="24"/>
              </w:rPr>
              <w:t>2</w:t>
            </w:r>
            <w:r>
              <w:rPr>
                <w:rFonts w:eastAsia="方正仿宋_GBK"/>
                <w:sz w:val="24"/>
                <w:szCs w:val="24"/>
              </w:rPr>
              <w:t>、要求提供的资料均需加盖鲜章，所有资料密封并在密封袋上写明单位名称并加盖公章。</w:t>
            </w:r>
          </w:p>
        </w:tc>
      </w:tr>
      <w:tr w:rsidR="000515F2" w:rsidTr="00B77CE8">
        <w:tc>
          <w:tcPr>
            <w:tcW w:w="9060" w:type="dxa"/>
            <w:gridSpan w:val="2"/>
            <w:vAlign w:val="center"/>
          </w:tcPr>
          <w:p w:rsidR="000515F2" w:rsidRDefault="00000000">
            <w:pPr>
              <w:spacing w:line="440" w:lineRule="exact"/>
              <w:rPr>
                <w:sz w:val="24"/>
              </w:rPr>
            </w:pPr>
            <w:r>
              <w:rPr>
                <w:rFonts w:ascii="方正仿宋_GBK" w:eastAsia="方正仿宋_GBK" w:hAnsi="仿宋_GB2312" w:cs="仿宋_GB2312" w:hint="eastAsia"/>
                <w:sz w:val="24"/>
              </w:rPr>
              <w:t>五、否决比选条款</w:t>
            </w:r>
          </w:p>
        </w:tc>
      </w:tr>
      <w:tr w:rsidR="000515F2" w:rsidTr="00697C35">
        <w:trPr>
          <w:trHeight w:val="2825"/>
        </w:trPr>
        <w:tc>
          <w:tcPr>
            <w:tcW w:w="9060" w:type="dxa"/>
            <w:gridSpan w:val="2"/>
            <w:vAlign w:val="center"/>
          </w:tcPr>
          <w:p w:rsidR="000515F2" w:rsidRDefault="00000000">
            <w:pPr>
              <w:numPr>
                <w:ilvl w:val="0"/>
                <w:numId w:val="2"/>
              </w:numPr>
              <w:spacing w:line="440" w:lineRule="exact"/>
              <w:rPr>
                <w:rFonts w:eastAsia="方正仿宋_GBK"/>
                <w:sz w:val="24"/>
                <w:szCs w:val="24"/>
              </w:rPr>
            </w:pPr>
            <w:r>
              <w:rPr>
                <w:rFonts w:eastAsia="方正仿宋_GBK" w:hint="eastAsia"/>
                <w:sz w:val="24"/>
                <w:szCs w:val="24"/>
              </w:rPr>
              <w:t>未在规定的时间内递交比选文件。</w:t>
            </w:r>
          </w:p>
          <w:p w:rsidR="000515F2" w:rsidRDefault="00000000">
            <w:pPr>
              <w:spacing w:line="440" w:lineRule="exact"/>
              <w:rPr>
                <w:rFonts w:eastAsia="方正仿宋_GBK"/>
                <w:sz w:val="24"/>
                <w:szCs w:val="24"/>
              </w:rPr>
            </w:pPr>
            <w:r>
              <w:rPr>
                <w:rFonts w:eastAsia="方正仿宋_GBK" w:hint="eastAsia"/>
                <w:sz w:val="24"/>
                <w:szCs w:val="24"/>
              </w:rPr>
              <w:t>2</w:t>
            </w:r>
            <w:r>
              <w:rPr>
                <w:rFonts w:eastAsia="方正仿宋_GBK" w:hint="eastAsia"/>
                <w:sz w:val="24"/>
                <w:szCs w:val="24"/>
              </w:rPr>
              <w:t>、未按要求报价或超过最高限价的。</w:t>
            </w:r>
          </w:p>
          <w:p w:rsidR="000515F2" w:rsidRDefault="00000000">
            <w:pPr>
              <w:spacing w:line="440" w:lineRule="exact"/>
              <w:rPr>
                <w:rFonts w:eastAsia="方正仿宋_GBK"/>
                <w:sz w:val="24"/>
                <w:szCs w:val="24"/>
              </w:rPr>
            </w:pPr>
            <w:r>
              <w:rPr>
                <w:rFonts w:eastAsia="方正仿宋_GBK" w:hint="eastAsia"/>
                <w:sz w:val="24"/>
                <w:szCs w:val="24"/>
              </w:rPr>
              <w:t>3</w:t>
            </w:r>
            <w:r>
              <w:rPr>
                <w:rFonts w:eastAsia="方正仿宋_GBK" w:hint="eastAsia"/>
                <w:sz w:val="24"/>
                <w:szCs w:val="24"/>
              </w:rPr>
              <w:t>、法定代表人或其委托代理人的签字（或盖章）不齐全，授权代表人身份证明不相符。</w:t>
            </w:r>
          </w:p>
          <w:p w:rsidR="000515F2" w:rsidRDefault="00000000">
            <w:pPr>
              <w:spacing w:line="440" w:lineRule="exact"/>
              <w:rPr>
                <w:rFonts w:eastAsia="方正仿宋_GBK"/>
                <w:sz w:val="24"/>
                <w:szCs w:val="24"/>
              </w:rPr>
            </w:pPr>
            <w:r>
              <w:rPr>
                <w:rFonts w:eastAsia="方正仿宋_GBK" w:hint="eastAsia"/>
                <w:sz w:val="24"/>
                <w:szCs w:val="24"/>
              </w:rPr>
              <w:t>4</w:t>
            </w:r>
            <w:r>
              <w:rPr>
                <w:rFonts w:eastAsia="方正仿宋_GBK" w:hint="eastAsia"/>
                <w:sz w:val="24"/>
                <w:szCs w:val="24"/>
              </w:rPr>
              <w:t>、营业执照</w:t>
            </w:r>
            <w:r w:rsidR="00784163">
              <w:rPr>
                <w:rFonts w:eastAsia="方正仿宋_GBK" w:hint="eastAsia"/>
                <w:sz w:val="24"/>
                <w:szCs w:val="24"/>
              </w:rPr>
              <w:t>、资质文件</w:t>
            </w:r>
            <w:r>
              <w:rPr>
                <w:rFonts w:eastAsia="方正仿宋_GBK" w:hint="eastAsia"/>
                <w:sz w:val="24"/>
                <w:szCs w:val="24"/>
              </w:rPr>
              <w:t>不符合</w:t>
            </w:r>
            <w:r w:rsidR="00784163" w:rsidRPr="00784163">
              <w:rPr>
                <w:rFonts w:eastAsia="方正仿宋_GBK" w:hint="eastAsia"/>
                <w:sz w:val="24"/>
                <w:szCs w:val="24"/>
              </w:rPr>
              <w:t>“竞选人资格要求”的。</w:t>
            </w:r>
          </w:p>
          <w:p w:rsidR="000515F2" w:rsidRDefault="00000000">
            <w:pPr>
              <w:spacing w:line="440" w:lineRule="exact"/>
              <w:rPr>
                <w:rFonts w:eastAsia="方正仿宋_GBK"/>
                <w:sz w:val="24"/>
                <w:szCs w:val="24"/>
              </w:rPr>
            </w:pPr>
            <w:r>
              <w:rPr>
                <w:rFonts w:eastAsia="方正仿宋_GBK" w:hint="eastAsia"/>
                <w:sz w:val="24"/>
                <w:szCs w:val="24"/>
              </w:rPr>
              <w:t>5</w:t>
            </w:r>
            <w:r>
              <w:rPr>
                <w:rFonts w:eastAsia="方正仿宋_GBK" w:hint="eastAsia"/>
                <w:sz w:val="24"/>
                <w:szCs w:val="24"/>
              </w:rPr>
              <w:t>、业绩证明材料不符合</w:t>
            </w:r>
            <w:r w:rsidR="00784163">
              <w:rPr>
                <w:rFonts w:eastAsia="方正仿宋_GBK" w:hint="eastAsia"/>
                <w:sz w:val="24"/>
                <w:szCs w:val="24"/>
              </w:rPr>
              <w:t>比</w:t>
            </w:r>
            <w:proofErr w:type="gramStart"/>
            <w:r w:rsidR="00784163">
              <w:rPr>
                <w:rFonts w:eastAsia="方正仿宋_GBK" w:hint="eastAsia"/>
                <w:sz w:val="24"/>
                <w:szCs w:val="24"/>
              </w:rPr>
              <w:t>选文件</w:t>
            </w:r>
            <w:proofErr w:type="gramEnd"/>
            <w:r>
              <w:rPr>
                <w:rFonts w:eastAsia="方正仿宋_GBK" w:hint="eastAsia"/>
                <w:sz w:val="24"/>
                <w:szCs w:val="24"/>
              </w:rPr>
              <w:t>要求。字迹不清晰或难以辨认视为不符合要求。</w:t>
            </w:r>
          </w:p>
          <w:p w:rsidR="000515F2" w:rsidRDefault="00000000">
            <w:pPr>
              <w:spacing w:line="440" w:lineRule="exact"/>
              <w:rPr>
                <w:rFonts w:eastAsia="方正仿宋_GBK"/>
                <w:sz w:val="24"/>
                <w:szCs w:val="24"/>
              </w:rPr>
            </w:pPr>
            <w:r>
              <w:rPr>
                <w:rFonts w:eastAsia="方正仿宋_GBK" w:hint="eastAsia"/>
                <w:sz w:val="24"/>
                <w:szCs w:val="24"/>
              </w:rPr>
              <w:t>6</w:t>
            </w:r>
            <w:r>
              <w:rPr>
                <w:rFonts w:eastAsia="方正仿宋_GBK" w:hint="eastAsia"/>
                <w:sz w:val="24"/>
                <w:szCs w:val="24"/>
              </w:rPr>
              <w:t>、比选文件未按要求加盖公章。</w:t>
            </w:r>
          </w:p>
          <w:p w:rsidR="000515F2" w:rsidRDefault="00000000">
            <w:pPr>
              <w:spacing w:line="440" w:lineRule="exact"/>
              <w:rPr>
                <w:rFonts w:eastAsia="方正仿宋_GBK"/>
                <w:sz w:val="24"/>
                <w:szCs w:val="24"/>
              </w:rPr>
            </w:pPr>
            <w:r>
              <w:rPr>
                <w:rFonts w:eastAsia="方正仿宋_GBK" w:hint="eastAsia"/>
                <w:sz w:val="24"/>
                <w:szCs w:val="24"/>
              </w:rPr>
              <w:lastRenderedPageBreak/>
              <w:t>7</w:t>
            </w:r>
            <w:r>
              <w:rPr>
                <w:rFonts w:eastAsia="方正仿宋_GBK" w:hint="eastAsia"/>
                <w:sz w:val="24"/>
                <w:szCs w:val="24"/>
              </w:rPr>
              <w:t>、发现串通投标或弄虚作假或有其他违法行为的。</w:t>
            </w:r>
          </w:p>
          <w:p w:rsidR="000515F2" w:rsidRDefault="00000000">
            <w:pPr>
              <w:spacing w:line="440" w:lineRule="exact"/>
              <w:rPr>
                <w:rFonts w:eastAsia="方正仿宋_GBK"/>
              </w:rPr>
            </w:pPr>
            <w:r>
              <w:rPr>
                <w:rFonts w:eastAsia="方正仿宋_GBK" w:hint="eastAsia"/>
                <w:sz w:val="24"/>
                <w:szCs w:val="24"/>
              </w:rPr>
              <w:t>8</w:t>
            </w:r>
            <w:r>
              <w:rPr>
                <w:rFonts w:eastAsia="方正仿宋_GBK" w:hint="eastAsia"/>
                <w:sz w:val="24"/>
                <w:szCs w:val="24"/>
              </w:rPr>
              <w:t>、以及需提供其他资料不符合上述文件要求的</w:t>
            </w:r>
            <w:r>
              <w:rPr>
                <w:rFonts w:eastAsia="方正仿宋_GBK" w:hint="eastAsia"/>
                <w:sz w:val="24"/>
                <w:szCs w:val="24"/>
              </w:rPr>
              <w:t>(</w:t>
            </w:r>
            <w:r>
              <w:rPr>
                <w:rFonts w:eastAsia="方正仿宋_GBK" w:hint="eastAsia"/>
                <w:sz w:val="24"/>
                <w:szCs w:val="24"/>
              </w:rPr>
              <w:t>如资格要求中的负责人、截图、信用等</w:t>
            </w:r>
            <w:r>
              <w:rPr>
                <w:rFonts w:eastAsia="方正仿宋_GBK" w:hint="eastAsia"/>
                <w:sz w:val="24"/>
                <w:szCs w:val="24"/>
              </w:rPr>
              <w:t xml:space="preserve">) </w:t>
            </w:r>
            <w:r>
              <w:rPr>
                <w:rFonts w:eastAsia="方正仿宋_GBK" w:hint="eastAsia"/>
                <w:sz w:val="24"/>
                <w:szCs w:val="24"/>
              </w:rPr>
              <w:t>。</w:t>
            </w:r>
          </w:p>
        </w:tc>
      </w:tr>
      <w:tr w:rsidR="008F62FA" w:rsidTr="00B77CE8">
        <w:tc>
          <w:tcPr>
            <w:tcW w:w="9060" w:type="dxa"/>
            <w:gridSpan w:val="2"/>
            <w:vAlign w:val="center"/>
          </w:tcPr>
          <w:p w:rsidR="008F62FA" w:rsidRDefault="008F62FA" w:rsidP="008F62FA">
            <w:pPr>
              <w:spacing w:line="440" w:lineRule="exact"/>
              <w:rPr>
                <w:rFonts w:eastAsia="方正仿宋_GBK"/>
                <w:sz w:val="24"/>
                <w:szCs w:val="24"/>
              </w:rPr>
            </w:pPr>
            <w:r>
              <w:rPr>
                <w:rFonts w:eastAsia="方正仿宋_GBK" w:hint="eastAsia"/>
                <w:sz w:val="24"/>
                <w:szCs w:val="24"/>
              </w:rPr>
              <w:lastRenderedPageBreak/>
              <w:t>六</w:t>
            </w:r>
            <w:r>
              <w:rPr>
                <w:rFonts w:eastAsia="方正仿宋_GBK"/>
                <w:sz w:val="24"/>
                <w:szCs w:val="24"/>
              </w:rPr>
              <w:t>、</w:t>
            </w:r>
            <w:r>
              <w:rPr>
                <w:rFonts w:eastAsia="方正仿宋_GBK" w:hint="eastAsia"/>
                <w:sz w:val="24"/>
                <w:szCs w:val="24"/>
              </w:rPr>
              <w:t>重新比选</w:t>
            </w:r>
          </w:p>
        </w:tc>
      </w:tr>
      <w:tr w:rsidR="008F62FA" w:rsidTr="00B77CE8">
        <w:trPr>
          <w:trHeight w:val="4236"/>
        </w:trPr>
        <w:tc>
          <w:tcPr>
            <w:tcW w:w="9060" w:type="dxa"/>
            <w:gridSpan w:val="2"/>
            <w:vAlign w:val="center"/>
          </w:tcPr>
          <w:p w:rsidR="008F62FA" w:rsidRPr="0095767A" w:rsidRDefault="008F62FA" w:rsidP="008F62FA">
            <w:pPr>
              <w:adjustRightInd w:val="0"/>
              <w:snapToGrid w:val="0"/>
              <w:spacing w:line="440" w:lineRule="exact"/>
              <w:rPr>
                <w:rFonts w:eastAsia="方正仿宋_GBK"/>
                <w:sz w:val="24"/>
                <w:szCs w:val="24"/>
              </w:rPr>
            </w:pPr>
            <w:r w:rsidRPr="0095767A">
              <w:rPr>
                <w:rFonts w:eastAsia="方正仿宋_GBK" w:hint="eastAsia"/>
                <w:sz w:val="24"/>
                <w:szCs w:val="24"/>
              </w:rPr>
              <w:t>有下列情形之一的，比选人将重新比选：</w:t>
            </w:r>
          </w:p>
          <w:p w:rsidR="008F62FA" w:rsidRPr="0095767A" w:rsidRDefault="008F62FA" w:rsidP="008F62FA">
            <w:pPr>
              <w:adjustRightInd w:val="0"/>
              <w:snapToGrid w:val="0"/>
              <w:spacing w:line="440" w:lineRule="exact"/>
              <w:rPr>
                <w:rFonts w:eastAsia="方正仿宋_GBK"/>
                <w:sz w:val="24"/>
                <w:szCs w:val="24"/>
              </w:rPr>
            </w:pPr>
            <w:r w:rsidRPr="0095767A">
              <w:rPr>
                <w:rFonts w:eastAsia="方正仿宋_GBK" w:hint="eastAsia"/>
                <w:sz w:val="24"/>
                <w:szCs w:val="24"/>
              </w:rPr>
              <w:t>1</w:t>
            </w:r>
            <w:r w:rsidR="00B77CE8">
              <w:rPr>
                <w:rFonts w:eastAsia="方正仿宋_GBK" w:hint="eastAsia"/>
                <w:sz w:val="24"/>
                <w:szCs w:val="24"/>
              </w:rPr>
              <w:t>、</w:t>
            </w:r>
            <w:r w:rsidRPr="0095767A">
              <w:rPr>
                <w:rFonts w:eastAsia="方正仿宋_GBK" w:hint="eastAsia"/>
                <w:sz w:val="24"/>
                <w:szCs w:val="24"/>
              </w:rPr>
              <w:t>投标截止时间止，竞选人少于</w:t>
            </w:r>
            <w:r w:rsidRPr="0095767A">
              <w:rPr>
                <w:rFonts w:eastAsia="方正仿宋_GBK" w:hint="eastAsia"/>
                <w:sz w:val="24"/>
                <w:szCs w:val="24"/>
              </w:rPr>
              <w:t xml:space="preserve"> 3 </w:t>
            </w:r>
            <w:proofErr w:type="gramStart"/>
            <w:r w:rsidRPr="0095767A">
              <w:rPr>
                <w:rFonts w:eastAsia="方正仿宋_GBK" w:hint="eastAsia"/>
                <w:sz w:val="24"/>
                <w:szCs w:val="24"/>
              </w:rPr>
              <w:t>个</w:t>
            </w:r>
            <w:proofErr w:type="gramEnd"/>
            <w:r w:rsidRPr="0095767A">
              <w:rPr>
                <w:rFonts w:eastAsia="方正仿宋_GBK" w:hint="eastAsia"/>
                <w:sz w:val="24"/>
                <w:szCs w:val="24"/>
              </w:rPr>
              <w:t>的；</w:t>
            </w:r>
          </w:p>
          <w:p w:rsidR="008F62FA" w:rsidRPr="0095767A" w:rsidRDefault="008F62FA" w:rsidP="008F62FA">
            <w:pPr>
              <w:adjustRightInd w:val="0"/>
              <w:snapToGrid w:val="0"/>
              <w:spacing w:line="440" w:lineRule="exact"/>
              <w:rPr>
                <w:rFonts w:eastAsia="方正仿宋_GBK"/>
                <w:sz w:val="24"/>
                <w:szCs w:val="24"/>
              </w:rPr>
            </w:pPr>
            <w:r w:rsidRPr="0095767A">
              <w:rPr>
                <w:rFonts w:eastAsia="方正仿宋_GBK" w:hint="eastAsia"/>
                <w:sz w:val="24"/>
                <w:szCs w:val="24"/>
              </w:rPr>
              <w:t>2</w:t>
            </w:r>
            <w:r w:rsidR="00B77CE8">
              <w:rPr>
                <w:rFonts w:eastAsia="方正仿宋_GBK" w:hint="eastAsia"/>
                <w:sz w:val="24"/>
                <w:szCs w:val="24"/>
              </w:rPr>
              <w:t>、</w:t>
            </w:r>
            <w:r w:rsidRPr="0095767A">
              <w:rPr>
                <w:rFonts w:eastAsia="方正仿宋_GBK" w:hint="eastAsia"/>
                <w:sz w:val="24"/>
                <w:szCs w:val="24"/>
              </w:rPr>
              <w:t>经评选小组评审后否决所有竞选人的；（注：经评选小组评审后部分竞选文件被否决，导致有效竞选人不足三个的，</w:t>
            </w:r>
            <w:r w:rsidR="00B77CE8">
              <w:rPr>
                <w:rFonts w:eastAsia="方正仿宋_GBK" w:hint="eastAsia"/>
                <w:sz w:val="24"/>
                <w:szCs w:val="24"/>
              </w:rPr>
              <w:t>评选小组</w:t>
            </w:r>
            <w:r w:rsidRPr="0095767A">
              <w:rPr>
                <w:rFonts w:eastAsia="方正仿宋_GBK" w:hint="eastAsia"/>
                <w:sz w:val="24"/>
                <w:szCs w:val="24"/>
              </w:rPr>
              <w:t>应当否决所有投标。但是有效竞选人的经济、技术等指标仍然具有市场竞争力，能够满足比选文件要求的，</w:t>
            </w:r>
            <w:r w:rsidR="00B77CE8">
              <w:rPr>
                <w:rFonts w:eastAsia="方正仿宋_GBK" w:hint="eastAsia"/>
                <w:sz w:val="24"/>
                <w:szCs w:val="24"/>
              </w:rPr>
              <w:t>评选小组</w:t>
            </w:r>
            <w:r w:rsidRPr="0095767A">
              <w:rPr>
                <w:rFonts w:eastAsia="方正仿宋_GBK" w:hint="eastAsia"/>
                <w:sz w:val="24"/>
                <w:szCs w:val="24"/>
              </w:rPr>
              <w:t>可以继续评审并确定中选候选人）</w:t>
            </w:r>
          </w:p>
          <w:p w:rsidR="008F62FA" w:rsidRDefault="008F62FA" w:rsidP="008F62FA">
            <w:pPr>
              <w:spacing w:line="440" w:lineRule="exact"/>
              <w:rPr>
                <w:rFonts w:eastAsia="方正仿宋_GBK"/>
                <w:sz w:val="24"/>
                <w:szCs w:val="24"/>
              </w:rPr>
            </w:pPr>
            <w:r w:rsidRPr="0095767A">
              <w:rPr>
                <w:rFonts w:eastAsia="方正仿宋_GBK" w:hint="eastAsia"/>
                <w:sz w:val="24"/>
                <w:szCs w:val="24"/>
              </w:rPr>
              <w:t>3</w:t>
            </w:r>
            <w:r w:rsidR="00B77CE8">
              <w:rPr>
                <w:rFonts w:eastAsia="方正仿宋_GBK" w:hint="eastAsia"/>
                <w:sz w:val="24"/>
                <w:szCs w:val="24"/>
              </w:rPr>
              <w:t>、</w:t>
            </w:r>
            <w:r w:rsidRPr="0095767A">
              <w:rPr>
                <w:rFonts w:eastAsia="方正仿宋_GBK" w:hint="eastAsia"/>
                <w:sz w:val="24"/>
                <w:szCs w:val="24"/>
              </w:rPr>
              <w:t>法律法规规定的其他情形。</w:t>
            </w:r>
          </w:p>
        </w:tc>
      </w:tr>
    </w:tbl>
    <w:p w:rsidR="000515F2" w:rsidRDefault="00000000">
      <w:pPr>
        <w:rPr>
          <w:rFonts w:eastAsia="方正仿宋_GBK"/>
          <w:sz w:val="28"/>
          <w:szCs w:val="28"/>
        </w:rPr>
      </w:pPr>
      <w:r>
        <w:rPr>
          <w:rFonts w:eastAsia="方正仿宋_GBK"/>
          <w:sz w:val="28"/>
          <w:szCs w:val="28"/>
        </w:rPr>
        <w:br w:type="page"/>
      </w:r>
    </w:p>
    <w:p w:rsidR="000515F2" w:rsidRDefault="00000000">
      <w:pPr>
        <w:rPr>
          <w:rFonts w:eastAsia="方正仿宋_GBK"/>
          <w:sz w:val="28"/>
          <w:szCs w:val="28"/>
        </w:rPr>
      </w:pPr>
      <w:r>
        <w:rPr>
          <w:rFonts w:eastAsia="方正仿宋_GBK"/>
          <w:sz w:val="28"/>
          <w:szCs w:val="28"/>
        </w:rPr>
        <w:lastRenderedPageBreak/>
        <w:t>比选文件格式</w:t>
      </w:r>
    </w:p>
    <w:p w:rsidR="000515F2" w:rsidRDefault="00000000">
      <w:pPr>
        <w:jc w:val="center"/>
        <w:rPr>
          <w:rFonts w:eastAsia="方正仿宋_GBK"/>
          <w:sz w:val="28"/>
          <w:szCs w:val="28"/>
        </w:rPr>
      </w:pPr>
      <w:r>
        <w:rPr>
          <w:rFonts w:eastAsia="方正仿宋_GBK"/>
          <w:sz w:val="28"/>
          <w:szCs w:val="28"/>
        </w:rPr>
        <w:t>格式</w:t>
      </w:r>
      <w:proofErr w:type="gramStart"/>
      <w:r>
        <w:rPr>
          <w:rFonts w:eastAsia="方正仿宋_GBK"/>
          <w:sz w:val="28"/>
          <w:szCs w:val="28"/>
        </w:rPr>
        <w:t>一</w:t>
      </w:r>
      <w:proofErr w:type="gramEnd"/>
      <w:r>
        <w:rPr>
          <w:rFonts w:eastAsia="方正仿宋_GBK"/>
          <w:sz w:val="28"/>
          <w:szCs w:val="28"/>
        </w:rPr>
        <w:t xml:space="preserve">   </w:t>
      </w:r>
      <w:r>
        <w:rPr>
          <w:rFonts w:eastAsia="方正仿宋_GBK"/>
          <w:sz w:val="28"/>
          <w:szCs w:val="28"/>
        </w:rPr>
        <w:t>比</w:t>
      </w:r>
      <w:r>
        <w:rPr>
          <w:rFonts w:eastAsia="方正仿宋_GBK"/>
          <w:sz w:val="28"/>
          <w:szCs w:val="28"/>
        </w:rPr>
        <w:t xml:space="preserve"> </w:t>
      </w:r>
      <w:r>
        <w:rPr>
          <w:rFonts w:eastAsia="方正仿宋_GBK"/>
          <w:sz w:val="28"/>
          <w:szCs w:val="28"/>
        </w:rPr>
        <w:t>选</w:t>
      </w:r>
      <w:r>
        <w:rPr>
          <w:rFonts w:eastAsia="方正仿宋_GBK"/>
          <w:sz w:val="28"/>
          <w:szCs w:val="28"/>
        </w:rPr>
        <w:t xml:space="preserve"> </w:t>
      </w:r>
      <w:r>
        <w:rPr>
          <w:rFonts w:eastAsia="方正仿宋_GBK"/>
          <w:sz w:val="28"/>
          <w:szCs w:val="28"/>
        </w:rPr>
        <w:t>函</w:t>
      </w:r>
    </w:p>
    <w:p w:rsidR="000515F2" w:rsidRDefault="00000000">
      <w:pPr>
        <w:rPr>
          <w:rFonts w:eastAsia="方正仿宋_GBK"/>
          <w:sz w:val="28"/>
          <w:szCs w:val="28"/>
          <w:u w:val="single"/>
        </w:rPr>
      </w:pPr>
      <w:r>
        <w:rPr>
          <w:rFonts w:eastAsia="方正仿宋_GBK"/>
          <w:sz w:val="28"/>
          <w:szCs w:val="28"/>
          <w:u w:val="single"/>
        </w:rPr>
        <w:t xml:space="preserve">                           </w:t>
      </w:r>
      <w:r>
        <w:rPr>
          <w:rFonts w:eastAsia="方正仿宋_GBK"/>
          <w:sz w:val="28"/>
          <w:szCs w:val="28"/>
          <w:u w:val="single"/>
        </w:rPr>
        <w:t>：</w:t>
      </w:r>
    </w:p>
    <w:p w:rsidR="000515F2" w:rsidRDefault="00000000">
      <w:pPr>
        <w:rPr>
          <w:rFonts w:eastAsia="方正仿宋_GBK"/>
          <w:sz w:val="28"/>
          <w:szCs w:val="28"/>
        </w:rPr>
      </w:pPr>
      <w:r>
        <w:rPr>
          <w:rFonts w:eastAsia="方正仿宋_GBK"/>
          <w:sz w:val="28"/>
          <w:szCs w:val="28"/>
        </w:rPr>
        <w:t xml:space="preserve">     </w:t>
      </w:r>
      <w:r>
        <w:rPr>
          <w:rFonts w:eastAsia="方正仿宋_GBK"/>
          <w:sz w:val="28"/>
          <w:szCs w:val="28"/>
        </w:rPr>
        <w:t>根据贵方项目的比选</w:t>
      </w:r>
      <w:r>
        <w:rPr>
          <w:rFonts w:eastAsia="方正仿宋_GBK" w:hint="eastAsia"/>
          <w:sz w:val="28"/>
          <w:szCs w:val="28"/>
        </w:rPr>
        <w:t>邀请</w:t>
      </w:r>
      <w:r>
        <w:rPr>
          <w:rFonts w:eastAsia="方正仿宋_GBK"/>
          <w:sz w:val="28"/>
          <w:szCs w:val="28"/>
        </w:rPr>
        <w:t>函文件，本公司正式授权的下述签字人（姓名和职务）代表本公司（比选被邀请人名称），提交本比选函。</w:t>
      </w:r>
    </w:p>
    <w:p w:rsidR="000515F2" w:rsidRDefault="00000000">
      <w:pPr>
        <w:rPr>
          <w:rFonts w:eastAsia="方正仿宋_GBK"/>
          <w:sz w:val="28"/>
          <w:szCs w:val="28"/>
        </w:rPr>
      </w:pPr>
      <w:r>
        <w:rPr>
          <w:rFonts w:eastAsia="方正仿宋_GBK"/>
          <w:sz w:val="28"/>
          <w:szCs w:val="28"/>
        </w:rPr>
        <w:t>据此函，签字</w:t>
      </w:r>
      <w:proofErr w:type="gramStart"/>
      <w:r>
        <w:rPr>
          <w:rFonts w:eastAsia="方正仿宋_GBK"/>
          <w:sz w:val="28"/>
          <w:szCs w:val="28"/>
        </w:rPr>
        <w:t>人兹宣布</w:t>
      </w:r>
      <w:proofErr w:type="gramEnd"/>
      <w:r>
        <w:rPr>
          <w:rFonts w:eastAsia="方正仿宋_GBK"/>
          <w:sz w:val="28"/>
          <w:szCs w:val="28"/>
        </w:rPr>
        <w:t>同意如下：</w:t>
      </w:r>
    </w:p>
    <w:p w:rsidR="000515F2" w:rsidRDefault="00000000">
      <w:pPr>
        <w:spacing w:line="600" w:lineRule="exact"/>
        <w:ind w:firstLineChars="200" w:firstLine="560"/>
        <w:rPr>
          <w:rFonts w:eastAsia="方正仿宋_GBK"/>
          <w:sz w:val="28"/>
          <w:szCs w:val="28"/>
        </w:rPr>
      </w:pPr>
      <w:r>
        <w:rPr>
          <w:rFonts w:eastAsia="方正仿宋_GBK"/>
          <w:sz w:val="28"/>
          <w:szCs w:val="28"/>
        </w:rPr>
        <w:t xml:space="preserve">(1) </w:t>
      </w:r>
      <w:r>
        <w:rPr>
          <w:rFonts w:eastAsia="方正仿宋_GBK"/>
          <w:sz w:val="28"/>
          <w:szCs w:val="28"/>
        </w:rPr>
        <w:t>愿意接受比选文件邀请函中提出的酬金支付方式与合同条款并按照</w:t>
      </w:r>
      <w:r>
        <w:rPr>
          <w:rFonts w:eastAsia="方正仿宋_GBK" w:hint="eastAsia"/>
          <w:sz w:val="28"/>
          <w:szCs w:val="28"/>
        </w:rPr>
        <w:t>总价</w:t>
      </w:r>
      <w:r>
        <w:rPr>
          <w:rFonts w:eastAsia="方正仿宋_GBK" w:hint="eastAsia"/>
          <w:sz w:val="28"/>
          <w:szCs w:val="28"/>
        </w:rPr>
        <w:t xml:space="preserve">   </w:t>
      </w:r>
      <w:r>
        <w:rPr>
          <w:rFonts w:eastAsia="方正仿宋_GBK" w:hint="eastAsia"/>
          <w:sz w:val="28"/>
          <w:szCs w:val="28"/>
        </w:rPr>
        <w:t>万元作为本项目报价</w:t>
      </w:r>
      <w:r>
        <w:rPr>
          <w:rFonts w:eastAsia="方正仿宋_GBK"/>
          <w:sz w:val="28"/>
          <w:szCs w:val="28"/>
        </w:rPr>
        <w:t>（</w:t>
      </w:r>
      <w:r>
        <w:rPr>
          <w:rFonts w:eastAsia="方正仿宋_GBK" w:hint="eastAsia"/>
          <w:sz w:val="28"/>
          <w:szCs w:val="28"/>
        </w:rPr>
        <w:t>“所填报数字必须保留至小数点后</w:t>
      </w:r>
      <w:r>
        <w:rPr>
          <w:rFonts w:eastAsia="方正仿宋_GBK" w:hint="eastAsia"/>
          <w:sz w:val="28"/>
          <w:szCs w:val="28"/>
        </w:rPr>
        <w:t>2</w:t>
      </w:r>
      <w:r>
        <w:rPr>
          <w:rFonts w:eastAsia="方正仿宋_GBK" w:hint="eastAsia"/>
          <w:sz w:val="28"/>
          <w:szCs w:val="28"/>
        </w:rPr>
        <w:t>位，小数点后不足</w:t>
      </w:r>
      <w:r>
        <w:rPr>
          <w:rFonts w:eastAsia="方正仿宋_GBK" w:hint="eastAsia"/>
          <w:sz w:val="28"/>
          <w:szCs w:val="28"/>
        </w:rPr>
        <w:t>2</w:t>
      </w:r>
      <w:r>
        <w:rPr>
          <w:rFonts w:eastAsia="方正仿宋_GBK" w:hint="eastAsia"/>
          <w:sz w:val="28"/>
          <w:szCs w:val="28"/>
        </w:rPr>
        <w:t>位的填写</w:t>
      </w:r>
      <w:r>
        <w:rPr>
          <w:rFonts w:eastAsia="方正仿宋_GBK" w:hint="eastAsia"/>
          <w:sz w:val="28"/>
          <w:szCs w:val="28"/>
        </w:rPr>
        <w:t>0</w:t>
      </w:r>
      <w:r>
        <w:rPr>
          <w:rFonts w:eastAsia="方正仿宋_GBK" w:hint="eastAsia"/>
          <w:sz w:val="28"/>
          <w:szCs w:val="28"/>
        </w:rPr>
        <w:t>，小数点不作为否决条款</w:t>
      </w:r>
      <w:r>
        <w:rPr>
          <w:rFonts w:eastAsia="方正仿宋_GBK"/>
          <w:sz w:val="28"/>
          <w:szCs w:val="28"/>
        </w:rPr>
        <w:t>）</w:t>
      </w:r>
      <w:r w:rsidR="000E5309">
        <w:rPr>
          <w:rFonts w:eastAsia="方正仿宋_GBK" w:hint="eastAsia"/>
          <w:sz w:val="28"/>
          <w:szCs w:val="28"/>
        </w:rPr>
        <w:t>，全费用总价包干</w:t>
      </w:r>
      <w:r>
        <w:rPr>
          <w:rFonts w:eastAsia="方正仿宋_GBK"/>
          <w:sz w:val="28"/>
          <w:szCs w:val="28"/>
        </w:rPr>
        <w:t>。</w:t>
      </w:r>
    </w:p>
    <w:p w:rsidR="000515F2" w:rsidRDefault="00000000">
      <w:pPr>
        <w:rPr>
          <w:rFonts w:eastAsia="方正仿宋_GBK"/>
          <w:sz w:val="28"/>
          <w:szCs w:val="28"/>
        </w:rPr>
      </w:pPr>
      <w:r>
        <w:rPr>
          <w:rFonts w:eastAsia="方正仿宋_GBK"/>
          <w:sz w:val="28"/>
          <w:szCs w:val="28"/>
        </w:rPr>
        <w:t xml:space="preserve">    (2)</w:t>
      </w:r>
      <w:r>
        <w:rPr>
          <w:rFonts w:eastAsia="方正仿宋_GBK"/>
          <w:sz w:val="28"/>
          <w:szCs w:val="28"/>
        </w:rPr>
        <w:t>我们已详细阅读了比选</w:t>
      </w:r>
      <w:proofErr w:type="gramStart"/>
      <w:r>
        <w:rPr>
          <w:rFonts w:eastAsia="方正仿宋_GBK"/>
          <w:sz w:val="28"/>
          <w:szCs w:val="28"/>
        </w:rPr>
        <w:t>函全部</w:t>
      </w:r>
      <w:proofErr w:type="gramEnd"/>
      <w:r>
        <w:rPr>
          <w:rFonts w:eastAsia="方正仿宋_GBK"/>
          <w:sz w:val="28"/>
          <w:szCs w:val="28"/>
        </w:rPr>
        <w:t>内容，我们知道必须放弃提出含糊不清或误解的问题的权利。</w:t>
      </w:r>
    </w:p>
    <w:p w:rsidR="000515F2" w:rsidRDefault="00000000">
      <w:pPr>
        <w:rPr>
          <w:rFonts w:eastAsia="方正仿宋_GBK"/>
          <w:sz w:val="28"/>
          <w:szCs w:val="28"/>
        </w:rPr>
      </w:pPr>
      <w:r>
        <w:rPr>
          <w:rFonts w:eastAsia="方正仿宋_GBK"/>
          <w:sz w:val="28"/>
          <w:szCs w:val="28"/>
        </w:rPr>
        <w:t xml:space="preserve">    (3)</w:t>
      </w:r>
      <w:r>
        <w:rPr>
          <w:rFonts w:eastAsia="方正仿宋_GBK"/>
          <w:sz w:val="28"/>
          <w:szCs w:val="28"/>
        </w:rPr>
        <w:t>我们保证根据规定履行合同责任和义务，不得要求变更我司所报</w:t>
      </w:r>
      <w:r w:rsidR="000E5309">
        <w:rPr>
          <w:rFonts w:eastAsia="方正仿宋_GBK" w:hint="eastAsia"/>
          <w:sz w:val="28"/>
          <w:szCs w:val="28"/>
        </w:rPr>
        <w:t>总价</w:t>
      </w:r>
      <w:r>
        <w:rPr>
          <w:rFonts w:eastAsia="方正仿宋_GBK"/>
          <w:sz w:val="28"/>
          <w:szCs w:val="28"/>
        </w:rPr>
        <w:t>。</w:t>
      </w:r>
    </w:p>
    <w:p w:rsidR="000515F2" w:rsidRDefault="00000000">
      <w:pPr>
        <w:rPr>
          <w:rFonts w:eastAsia="方正仿宋_GBK"/>
          <w:sz w:val="28"/>
          <w:szCs w:val="28"/>
        </w:rPr>
      </w:pPr>
      <w:r>
        <w:rPr>
          <w:rFonts w:eastAsia="方正仿宋_GBK"/>
          <w:sz w:val="28"/>
          <w:szCs w:val="28"/>
        </w:rPr>
        <w:t xml:space="preserve">    (4)</w:t>
      </w:r>
      <w:r>
        <w:rPr>
          <w:rFonts w:eastAsia="方正仿宋_GBK"/>
          <w:sz w:val="28"/>
          <w:szCs w:val="28"/>
        </w:rPr>
        <w:t>本</w:t>
      </w:r>
      <w:proofErr w:type="gramStart"/>
      <w:r>
        <w:rPr>
          <w:rFonts w:eastAsia="方正仿宋_GBK"/>
          <w:sz w:val="28"/>
          <w:szCs w:val="28"/>
        </w:rPr>
        <w:t>比选函自开启</w:t>
      </w:r>
      <w:proofErr w:type="gramEnd"/>
      <w:r>
        <w:rPr>
          <w:rFonts w:eastAsia="方正仿宋_GBK"/>
          <w:sz w:val="28"/>
          <w:szCs w:val="28"/>
        </w:rPr>
        <w:t>之日起至项目全部完成之内有效。</w:t>
      </w:r>
    </w:p>
    <w:p w:rsidR="000515F2" w:rsidRDefault="000E5309">
      <w:pPr>
        <w:rPr>
          <w:rFonts w:eastAsia="方正仿宋_GBK"/>
          <w:sz w:val="28"/>
          <w:szCs w:val="28"/>
        </w:rPr>
      </w:pPr>
      <w:r>
        <w:rPr>
          <w:rFonts w:eastAsia="方正仿宋_GBK" w:hint="eastAsia"/>
          <w:sz w:val="28"/>
          <w:szCs w:val="28"/>
        </w:rPr>
        <w:t>竞选</w:t>
      </w:r>
      <w:r>
        <w:rPr>
          <w:rFonts w:eastAsia="方正仿宋_GBK"/>
          <w:sz w:val="28"/>
          <w:szCs w:val="28"/>
        </w:rPr>
        <w:t>人全称（公章）：</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t>通信地址：</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lastRenderedPageBreak/>
        <w:t>电话、传真：</w:t>
      </w:r>
    </w:p>
    <w:p w:rsidR="000515F2" w:rsidRDefault="003C6EF8">
      <w:pPr>
        <w:rPr>
          <w:rFonts w:eastAsia="方正仿宋_GBK"/>
          <w:sz w:val="28"/>
          <w:szCs w:val="28"/>
        </w:rPr>
      </w:pPr>
      <w:r>
        <w:rPr>
          <w:rFonts w:eastAsia="方正仿宋_GBK" w:hint="eastAsia"/>
          <w:sz w:val="28"/>
          <w:szCs w:val="28"/>
        </w:rPr>
        <w:t>竞选</w:t>
      </w:r>
      <w:r>
        <w:rPr>
          <w:rFonts w:eastAsia="方正仿宋_GBK"/>
          <w:sz w:val="28"/>
          <w:szCs w:val="28"/>
        </w:rPr>
        <w:t>人法定代表人或授权代理人签字</w:t>
      </w:r>
      <w:r>
        <w:rPr>
          <w:rFonts w:eastAsia="方正仿宋_GBK"/>
          <w:sz w:val="28"/>
          <w:szCs w:val="28"/>
        </w:rPr>
        <w:t xml:space="preserve"> </w:t>
      </w:r>
    </w:p>
    <w:p w:rsidR="000515F2" w:rsidRDefault="00000000">
      <w:pPr>
        <w:rPr>
          <w:rFonts w:eastAsia="方正仿宋_GBK"/>
          <w:sz w:val="28"/>
          <w:szCs w:val="28"/>
        </w:rPr>
      </w:pPr>
      <w:r>
        <w:rPr>
          <w:rFonts w:eastAsia="方正仿宋_GBK"/>
          <w:sz w:val="28"/>
          <w:szCs w:val="28"/>
        </w:rPr>
        <w:t>日期：</w:t>
      </w:r>
      <w:r>
        <w:rPr>
          <w:rFonts w:eastAsia="方正仿宋_GBK"/>
          <w:sz w:val="28"/>
          <w:szCs w:val="28"/>
        </w:rPr>
        <w:t xml:space="preserve"> </w:t>
      </w:r>
    </w:p>
    <w:p w:rsidR="00EB2ADC" w:rsidRDefault="00000000" w:rsidP="00EB2ADC">
      <w:pPr>
        <w:spacing w:line="600" w:lineRule="exact"/>
        <w:jc w:val="center"/>
        <w:rPr>
          <w:rFonts w:eastAsia="方正仿宋_GBK"/>
          <w:sz w:val="32"/>
          <w:szCs w:val="32"/>
        </w:rPr>
      </w:pPr>
      <w:r>
        <w:rPr>
          <w:rFonts w:eastAsia="仿宋_GB2312"/>
          <w:sz w:val="28"/>
          <w:szCs w:val="28"/>
        </w:rPr>
        <w:br w:type="page"/>
      </w:r>
      <w:r w:rsidR="00EB2ADC" w:rsidRPr="00EB2ADC">
        <w:rPr>
          <w:rFonts w:eastAsia="方正仿宋_GBK"/>
          <w:sz w:val="28"/>
          <w:szCs w:val="28"/>
        </w:rPr>
        <w:lastRenderedPageBreak/>
        <w:t>格式二</w:t>
      </w:r>
      <w:r w:rsidR="00EB2ADC" w:rsidRPr="00EB2ADC">
        <w:rPr>
          <w:rFonts w:eastAsia="方正仿宋_GBK"/>
          <w:sz w:val="28"/>
          <w:szCs w:val="28"/>
        </w:rPr>
        <w:t xml:space="preserve">  </w:t>
      </w:r>
      <w:r w:rsidR="00EB2ADC" w:rsidRPr="00EB2ADC">
        <w:rPr>
          <w:rFonts w:eastAsia="方正仿宋_GBK" w:hint="eastAsia"/>
          <w:sz w:val="28"/>
          <w:szCs w:val="28"/>
        </w:rPr>
        <w:t>营业执照复印件</w:t>
      </w:r>
      <w:r w:rsidR="00EB2ADC">
        <w:rPr>
          <w:rFonts w:eastAsia="方正仿宋_GBK" w:hint="eastAsia"/>
          <w:sz w:val="28"/>
          <w:szCs w:val="28"/>
        </w:rPr>
        <w:t>、</w:t>
      </w:r>
      <w:r w:rsidR="00EB2ADC" w:rsidRPr="00EB2ADC">
        <w:rPr>
          <w:rFonts w:eastAsia="方正仿宋_GBK" w:hint="eastAsia"/>
          <w:sz w:val="28"/>
          <w:szCs w:val="28"/>
        </w:rPr>
        <w:t>资质资格要求文件</w:t>
      </w:r>
    </w:p>
    <w:p w:rsidR="00EB2ADC" w:rsidRDefault="00EB2ADC" w:rsidP="00EB2ADC">
      <w:pPr>
        <w:spacing w:line="600" w:lineRule="exact"/>
        <w:rPr>
          <w:rFonts w:eastAsia="方正仿宋_GBK"/>
          <w:sz w:val="32"/>
          <w:szCs w:val="32"/>
        </w:rPr>
      </w:pPr>
    </w:p>
    <w:p w:rsidR="000515F2" w:rsidRDefault="000515F2">
      <w:pPr>
        <w:rPr>
          <w:rFonts w:eastAsia="方正仿宋_GBK"/>
          <w:sz w:val="28"/>
          <w:szCs w:val="28"/>
        </w:rPr>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Pr="00EB2ADC" w:rsidRDefault="00EB2ADC" w:rsidP="00EB2ADC">
      <w:pPr>
        <w:pStyle w:val="a0"/>
        <w:ind w:firstLine="210"/>
      </w:pPr>
    </w:p>
    <w:p w:rsidR="000515F2" w:rsidRDefault="00000000">
      <w:pPr>
        <w:jc w:val="center"/>
        <w:rPr>
          <w:rFonts w:eastAsia="方正仿宋_GBK"/>
          <w:b/>
          <w:kern w:val="0"/>
          <w:sz w:val="24"/>
        </w:rPr>
      </w:pPr>
      <w:r>
        <w:rPr>
          <w:rFonts w:eastAsia="方正仿宋_GBK"/>
          <w:sz w:val="28"/>
          <w:szCs w:val="28"/>
        </w:rPr>
        <w:lastRenderedPageBreak/>
        <w:t>格式</w:t>
      </w:r>
      <w:r w:rsidR="00EB2ADC">
        <w:rPr>
          <w:rFonts w:eastAsia="方正仿宋_GBK" w:hint="eastAsia"/>
          <w:sz w:val="28"/>
          <w:szCs w:val="28"/>
        </w:rPr>
        <w:t>三</w:t>
      </w:r>
      <w:r>
        <w:rPr>
          <w:rFonts w:eastAsia="方正仿宋_GBK"/>
          <w:sz w:val="28"/>
          <w:szCs w:val="28"/>
        </w:rPr>
        <w:t xml:space="preserve">   </w:t>
      </w:r>
      <w:r>
        <w:rPr>
          <w:rFonts w:eastAsia="方正仿宋_GBK"/>
          <w:sz w:val="28"/>
          <w:szCs w:val="28"/>
        </w:rPr>
        <w:t>法定代表人授权委托书</w:t>
      </w:r>
    </w:p>
    <w:p w:rsidR="000515F2" w:rsidRDefault="00000000">
      <w:pPr>
        <w:widowControl/>
        <w:snapToGrid w:val="0"/>
        <w:spacing w:before="100" w:beforeAutospacing="1" w:after="100" w:afterAutospacing="1" w:line="360" w:lineRule="auto"/>
        <w:jc w:val="left"/>
        <w:textAlignment w:val="bottom"/>
        <w:rPr>
          <w:rFonts w:eastAsia="方正仿宋_GBK"/>
          <w:bCs/>
          <w:kern w:val="0"/>
          <w:sz w:val="28"/>
          <w:szCs w:val="28"/>
        </w:rPr>
      </w:pPr>
      <w:r>
        <w:rPr>
          <w:rFonts w:eastAsia="方正仿宋_GBK"/>
          <w:bCs/>
          <w:kern w:val="0"/>
          <w:sz w:val="28"/>
          <w:szCs w:val="28"/>
        </w:rPr>
        <w:t>     </w:t>
      </w:r>
      <w:r>
        <w:rPr>
          <w:rFonts w:eastAsia="方正仿宋_GBK"/>
          <w:bCs/>
          <w:kern w:val="0"/>
          <w:sz w:val="28"/>
          <w:szCs w:val="28"/>
        </w:rPr>
        <w:t>本授权书声明：注册于</w:t>
      </w:r>
      <w:r>
        <w:rPr>
          <w:rFonts w:eastAsia="方正仿宋_GBK"/>
          <w:bCs/>
          <w:kern w:val="0"/>
          <w:sz w:val="28"/>
          <w:szCs w:val="28"/>
          <w:u w:val="single"/>
        </w:rPr>
        <w:t xml:space="preserve">                       </w:t>
      </w:r>
      <w:r>
        <w:rPr>
          <w:rFonts w:eastAsia="方正仿宋_GBK"/>
          <w:bCs/>
          <w:kern w:val="0"/>
          <w:sz w:val="28"/>
          <w:szCs w:val="28"/>
          <w:u w:val="single"/>
        </w:rPr>
        <w:t>（注册地址）</w:t>
      </w:r>
      <w:r>
        <w:rPr>
          <w:rFonts w:eastAsia="方正仿宋_GBK"/>
          <w:bCs/>
          <w:kern w:val="0"/>
          <w:sz w:val="28"/>
          <w:szCs w:val="28"/>
        </w:rPr>
        <w:t>的</w:t>
      </w:r>
      <w:r>
        <w:rPr>
          <w:rFonts w:eastAsia="方正仿宋_GBK"/>
          <w:bCs/>
          <w:kern w:val="0"/>
          <w:sz w:val="28"/>
          <w:szCs w:val="28"/>
          <w:u w:val="single"/>
        </w:rPr>
        <w:t xml:space="preserve">                    </w:t>
      </w:r>
      <w:r>
        <w:rPr>
          <w:rFonts w:eastAsia="方正仿宋_GBK"/>
          <w:bCs/>
          <w:kern w:val="0"/>
          <w:sz w:val="28"/>
          <w:szCs w:val="28"/>
          <w:u w:val="single"/>
        </w:rPr>
        <w:t>（公司名称）</w:t>
      </w:r>
      <w:r>
        <w:rPr>
          <w:rFonts w:eastAsia="方正仿宋_GBK"/>
          <w:bCs/>
          <w:kern w:val="0"/>
          <w:sz w:val="28"/>
          <w:szCs w:val="28"/>
        </w:rPr>
        <w:t>公司的在下面签字的</w:t>
      </w:r>
      <w:r>
        <w:rPr>
          <w:rFonts w:eastAsia="方正仿宋_GBK"/>
          <w:bCs/>
          <w:kern w:val="0"/>
          <w:sz w:val="28"/>
          <w:szCs w:val="28"/>
          <w:u w:val="single"/>
        </w:rPr>
        <w:t xml:space="preserve">         </w:t>
      </w:r>
      <w:r>
        <w:rPr>
          <w:rFonts w:eastAsia="方正仿宋_GBK"/>
          <w:bCs/>
          <w:kern w:val="0"/>
          <w:sz w:val="28"/>
          <w:szCs w:val="28"/>
        </w:rPr>
        <w:t>（法定代表人姓名、职务）代表本公司授权在下面签字的（被授权人的姓名、职务）为本公司的合法代理人，就</w:t>
      </w:r>
      <w:r w:rsidR="000E5309">
        <w:rPr>
          <w:rFonts w:eastAsia="方正仿宋_GBK" w:hint="eastAsia"/>
          <w:sz w:val="28"/>
          <w:szCs w:val="28"/>
          <w:u w:val="single"/>
        </w:rPr>
        <w:t>重庆站</w:t>
      </w:r>
      <w:r w:rsidR="003C6EF8">
        <w:rPr>
          <w:rFonts w:eastAsia="方正仿宋_GBK" w:hint="eastAsia"/>
          <w:sz w:val="28"/>
          <w:szCs w:val="28"/>
          <w:u w:val="single"/>
        </w:rPr>
        <w:t>铁路</w:t>
      </w:r>
      <w:r w:rsidR="000E5309">
        <w:rPr>
          <w:rFonts w:eastAsia="方正仿宋_GBK" w:hint="eastAsia"/>
          <w:sz w:val="28"/>
          <w:szCs w:val="28"/>
          <w:u w:val="single"/>
        </w:rPr>
        <w:t>综合交通枢纽</w:t>
      </w:r>
      <w:r w:rsidR="003C6EF8">
        <w:rPr>
          <w:rFonts w:eastAsia="方正仿宋_GBK" w:hint="eastAsia"/>
          <w:sz w:val="28"/>
          <w:szCs w:val="28"/>
          <w:u w:val="single"/>
        </w:rPr>
        <w:t>（配套工程）</w:t>
      </w:r>
      <w:r w:rsidR="004120EB">
        <w:rPr>
          <w:rFonts w:eastAsia="方正仿宋_GBK" w:hint="eastAsia"/>
          <w:sz w:val="28"/>
          <w:szCs w:val="28"/>
          <w:u w:val="single"/>
        </w:rPr>
        <w:t>水土保持方案编制</w:t>
      </w:r>
      <w:r w:rsidR="000E5309">
        <w:rPr>
          <w:rFonts w:eastAsia="方正仿宋_GBK" w:hint="eastAsia"/>
          <w:bCs/>
          <w:kern w:val="0"/>
          <w:sz w:val="28"/>
          <w:szCs w:val="28"/>
        </w:rPr>
        <w:t>工作</w:t>
      </w:r>
      <w:r>
        <w:rPr>
          <w:rFonts w:eastAsia="方正仿宋_GBK"/>
          <w:bCs/>
          <w:kern w:val="0"/>
          <w:sz w:val="28"/>
          <w:szCs w:val="28"/>
        </w:rPr>
        <w:t>的报价以及合同的谈判、签约、执行、完成等全权负责，以本公司名义处理一切与之有关的事务。</w:t>
      </w:r>
    </w:p>
    <w:p w:rsidR="000515F2" w:rsidRDefault="00000000">
      <w:pPr>
        <w:widowControl/>
        <w:snapToGrid w:val="0"/>
        <w:spacing w:before="100" w:beforeAutospacing="1" w:after="100" w:afterAutospacing="1" w:line="360" w:lineRule="auto"/>
        <w:ind w:firstLineChars="200" w:firstLine="560"/>
        <w:jc w:val="left"/>
        <w:textAlignment w:val="bottom"/>
        <w:rPr>
          <w:rFonts w:eastAsia="方正仿宋_GBK"/>
          <w:bCs/>
          <w:kern w:val="0"/>
          <w:sz w:val="28"/>
          <w:szCs w:val="28"/>
        </w:rPr>
      </w:pPr>
      <w:r>
        <w:rPr>
          <w:rFonts w:eastAsia="方正仿宋_GBK"/>
          <w:bCs/>
          <w:kern w:val="0"/>
          <w:sz w:val="28"/>
          <w:szCs w:val="28"/>
        </w:rPr>
        <w:t>本授权书于</w:t>
      </w:r>
      <w:r>
        <w:rPr>
          <w:rFonts w:eastAsia="方正仿宋_GBK"/>
          <w:bCs/>
          <w:kern w:val="0"/>
          <w:sz w:val="28"/>
          <w:szCs w:val="28"/>
        </w:rPr>
        <w:t xml:space="preserve">    </w:t>
      </w:r>
      <w:r>
        <w:rPr>
          <w:rFonts w:eastAsia="方正仿宋_GBK"/>
          <w:bCs/>
          <w:kern w:val="0"/>
          <w:sz w:val="28"/>
          <w:szCs w:val="28"/>
        </w:rPr>
        <w:t>年</w:t>
      </w:r>
      <w:r>
        <w:rPr>
          <w:rFonts w:eastAsia="方正仿宋_GBK"/>
          <w:bCs/>
          <w:kern w:val="0"/>
          <w:sz w:val="28"/>
          <w:szCs w:val="28"/>
        </w:rPr>
        <w:t xml:space="preserve">   </w:t>
      </w:r>
      <w:r>
        <w:rPr>
          <w:rFonts w:eastAsia="方正仿宋_GBK"/>
          <w:bCs/>
          <w:kern w:val="0"/>
          <w:sz w:val="28"/>
          <w:szCs w:val="28"/>
        </w:rPr>
        <w:t>月</w:t>
      </w:r>
      <w:r>
        <w:rPr>
          <w:rFonts w:eastAsia="方正仿宋_GBK"/>
          <w:bCs/>
          <w:kern w:val="0"/>
          <w:sz w:val="28"/>
          <w:szCs w:val="28"/>
        </w:rPr>
        <w:t xml:space="preserve">   </w:t>
      </w:r>
      <w:r>
        <w:rPr>
          <w:rFonts w:eastAsia="方正仿宋_GBK"/>
          <w:bCs/>
          <w:kern w:val="0"/>
          <w:sz w:val="28"/>
          <w:szCs w:val="28"/>
        </w:rPr>
        <w:t>日签字生效，特此声明。</w:t>
      </w:r>
    </w:p>
    <w:p w:rsidR="000515F2" w:rsidRDefault="000E5309">
      <w:pPr>
        <w:widowControl/>
        <w:snapToGrid w:val="0"/>
        <w:spacing w:before="100" w:beforeAutospacing="1" w:after="100" w:afterAutospacing="1" w:line="252" w:lineRule="atLeast"/>
        <w:jc w:val="left"/>
        <w:textAlignment w:val="bottom"/>
        <w:rPr>
          <w:rFonts w:eastAsia="方正仿宋_GBK"/>
          <w:kern w:val="0"/>
          <w:sz w:val="28"/>
          <w:szCs w:val="28"/>
        </w:rPr>
      </w:pPr>
      <w:bookmarkStart w:id="17" w:name="OLE_LINK6"/>
      <w:r>
        <w:rPr>
          <w:rFonts w:eastAsia="方正仿宋_GBK" w:hint="eastAsia"/>
          <w:kern w:val="0"/>
          <w:sz w:val="28"/>
          <w:szCs w:val="28"/>
        </w:rPr>
        <w:t>竞选人</w:t>
      </w:r>
      <w:bookmarkEnd w:id="17"/>
      <w:r>
        <w:rPr>
          <w:rFonts w:eastAsia="方正仿宋_GBK"/>
          <w:kern w:val="0"/>
          <w:sz w:val="28"/>
          <w:szCs w:val="28"/>
        </w:rPr>
        <w:t>名称（盖章）：</w:t>
      </w:r>
      <w:r>
        <w:rPr>
          <w:rFonts w:eastAsia="方正仿宋_GBK"/>
          <w:kern w:val="0"/>
          <w:sz w:val="28"/>
          <w:szCs w:val="28"/>
        </w:rPr>
        <w:t xml:space="preserve">          </w:t>
      </w:r>
    </w:p>
    <w:p w:rsidR="000515F2" w:rsidRDefault="000E5309">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hint="eastAsia"/>
          <w:kern w:val="0"/>
          <w:sz w:val="28"/>
          <w:szCs w:val="28"/>
        </w:rPr>
        <w:t>竞选人</w:t>
      </w:r>
      <w:r>
        <w:rPr>
          <w:rFonts w:eastAsia="方正仿宋_GBK"/>
          <w:kern w:val="0"/>
          <w:sz w:val="28"/>
          <w:szCs w:val="28"/>
        </w:rPr>
        <w:t>地址：</w:t>
      </w:r>
    </w:p>
    <w:p w:rsidR="000515F2" w:rsidRDefault="00000000">
      <w:pPr>
        <w:widowControl/>
        <w:snapToGrid w:val="0"/>
        <w:spacing w:before="100" w:beforeAutospacing="1" w:after="100" w:afterAutospacing="1" w:line="252" w:lineRule="atLeast"/>
        <w:jc w:val="left"/>
        <w:textAlignment w:val="bottom"/>
        <w:rPr>
          <w:rFonts w:eastAsia="方正仿宋_GBK"/>
          <w:kern w:val="0"/>
          <w:sz w:val="28"/>
          <w:szCs w:val="28"/>
        </w:rPr>
      </w:pPr>
      <w:r>
        <w:rPr>
          <w:rFonts w:eastAsia="方正仿宋_GBK"/>
          <w:kern w:val="0"/>
          <w:sz w:val="28"/>
          <w:szCs w:val="28"/>
        </w:rPr>
        <w:t>授权人（法定代表人）签字：</w:t>
      </w:r>
      <w:r>
        <w:rPr>
          <w:rFonts w:eastAsia="方正仿宋_GBK"/>
          <w:kern w:val="0"/>
          <w:sz w:val="28"/>
          <w:szCs w:val="28"/>
        </w:rPr>
        <w:t xml:space="preserve">                     </w:t>
      </w:r>
    </w:p>
    <w:p w:rsidR="000515F2" w:rsidRDefault="00000000">
      <w:pPr>
        <w:widowControl/>
        <w:snapToGrid w:val="0"/>
        <w:spacing w:before="100" w:beforeAutospacing="1" w:after="100" w:afterAutospacing="1" w:line="252" w:lineRule="atLeast"/>
        <w:jc w:val="left"/>
        <w:textAlignment w:val="bottom"/>
        <w:rPr>
          <w:rFonts w:eastAsia="方正仿宋_GBK"/>
          <w:bCs/>
          <w:kern w:val="0"/>
          <w:sz w:val="28"/>
          <w:szCs w:val="28"/>
        </w:rPr>
      </w:pPr>
      <w:r>
        <w:rPr>
          <w:rFonts w:eastAsia="方正仿宋_GBK"/>
          <w:kern w:val="0"/>
          <w:sz w:val="28"/>
          <w:szCs w:val="28"/>
        </w:rPr>
        <w:t>被授权人（代理人）签字：</w:t>
      </w:r>
      <w:r>
        <w:rPr>
          <w:rFonts w:eastAsia="方正仿宋_GBK"/>
          <w:kern w:val="0"/>
          <w:sz w:val="28"/>
          <w:szCs w:val="28"/>
        </w:rPr>
        <w:t>  </w:t>
      </w:r>
      <w:r>
        <w:rPr>
          <w:rFonts w:eastAsia="方正仿宋_GBK"/>
          <w:kern w:val="0"/>
          <w:sz w:val="32"/>
          <w:szCs w:val="32"/>
        </w:rPr>
        <w:t> </w:t>
      </w:r>
    </w:p>
    <w:p w:rsidR="000515F2" w:rsidRDefault="00000000">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pict>
          <v:shapetype id="_x0000_t202" coordsize="21600,21600" o:spt="202" path="m,l,21600r21600,l21600,xe">
            <v:stroke joinstyle="miter"/>
            <v:path gradientshapeok="t" o:connecttype="rect"/>
          </v:shapetype>
          <v:shape id="_x0000_s2050" type="#_x0000_t202" style="position:absolute;left:0;text-align:left;margin-left:208pt;margin-top:11.6pt;width:234pt;height:179.4pt;z-index:251660288;mso-width-relative:page;mso-height-relative:page" o:gfxdata="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tBmdH2QAAAAoBAAAPAAAAAAAAAAEAIAAAACIAAABkcnMvZG93bnJldi54&#10;bWxQSwECFAAUAAAACACHTuJAFSSsTvkBAAD3AwAADgAAAAAAAAABACAAAAAoAQAAZHJzL2Uyb0Rv&#10;Yy54bWxQSwUGAAAAAAYABgBZAQAAkwUAAAAA&#10;">
            <v:textbox>
              <w:txbxContent>
                <w:p w:rsidR="000515F2" w:rsidRDefault="00000000">
                  <w:pPr>
                    <w:rPr>
                      <w:rFonts w:ascii="仿宋_GB2312" w:eastAsia="仿宋_GB2312" w:hAnsi="仿宋_GB2312" w:cs="仿宋_GB2312" w:hint="eastAsia"/>
                    </w:rPr>
                  </w:pPr>
                  <w:r>
                    <w:rPr>
                      <w:rFonts w:ascii="仿宋_GB2312" w:eastAsia="仿宋_GB2312" w:hAnsi="仿宋_GB2312" w:cs="仿宋_GB2312" w:hint="eastAsia"/>
                    </w:rPr>
                    <w:t>被授权人身份证复印件</w:t>
                  </w:r>
                </w:p>
                <w:p w:rsidR="000515F2" w:rsidRDefault="000515F2"/>
              </w:txbxContent>
            </v:textbox>
          </v:shape>
        </w:pict>
      </w:r>
      <w:r>
        <w:rPr>
          <w:rFonts w:eastAsia="仿宋_GB2312"/>
          <w:b/>
          <w:kern w:val="0"/>
          <w:sz w:val="28"/>
          <w:szCs w:val="28"/>
        </w:rPr>
        <w:pict>
          <v:shape id="_x0000_s2051" type="#_x0000_t202" style="position:absolute;left:0;text-align:left;margin-left:-36pt;margin-top:11.1pt;width:225pt;height:179.4pt;z-index:251659264;mso-width-relative:page;mso-height-relative:page" o:gfxdata="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cE0m9kAAAAKAQAADwAAAAAAAAABACAAAAAiAAAAZHJzL2Rvd25yZXYueG1s&#10;UEsBAhQAFAAAAAgAh07iQDs+0/n3AQAA9wMAAA4AAAAAAAAAAQAgAAAAKAEAAGRycy9lMm9Eb2Mu&#10;eG1sUEsFBgAAAAAGAAYAWQEAAJEFAAAAAA==&#10;">
            <v:textbox>
              <w:txbxContent>
                <w:p w:rsidR="000515F2" w:rsidRDefault="00000000">
                  <w:pPr>
                    <w:rPr>
                      <w:rFonts w:ascii="仿宋_GB2312" w:eastAsia="仿宋_GB2312" w:hAnsi="仿宋_GB2312" w:cs="仿宋_GB2312" w:hint="eastAsia"/>
                    </w:rPr>
                  </w:pPr>
                  <w:r>
                    <w:rPr>
                      <w:rFonts w:ascii="仿宋_GB2312" w:eastAsia="仿宋_GB2312" w:hAnsi="仿宋_GB2312" w:cs="仿宋_GB2312" w:hint="eastAsia"/>
                    </w:rPr>
                    <w:t>授权人身份证复印件</w:t>
                  </w:r>
                </w:p>
              </w:txbxContent>
            </v:textbox>
          </v:shape>
        </w:pict>
      </w:r>
    </w:p>
    <w:p w:rsidR="000515F2" w:rsidRDefault="000515F2">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rsidR="000515F2" w:rsidRDefault="000515F2">
      <w:pPr>
        <w:widowControl/>
        <w:snapToGrid w:val="0"/>
        <w:spacing w:before="100" w:beforeAutospacing="1" w:after="100" w:afterAutospacing="1" w:line="252" w:lineRule="atLeast"/>
        <w:ind w:firstLine="480"/>
        <w:jc w:val="left"/>
        <w:textAlignment w:val="bottom"/>
        <w:rPr>
          <w:rFonts w:eastAsia="仿宋_GB2312"/>
          <w:b/>
          <w:kern w:val="0"/>
          <w:sz w:val="28"/>
          <w:szCs w:val="28"/>
        </w:rPr>
      </w:pPr>
    </w:p>
    <w:p w:rsidR="000515F2" w:rsidRDefault="00000000">
      <w:pPr>
        <w:widowControl/>
        <w:snapToGrid w:val="0"/>
        <w:spacing w:before="100" w:beforeAutospacing="1" w:after="100" w:afterAutospacing="1" w:line="252" w:lineRule="atLeast"/>
        <w:ind w:firstLine="480"/>
        <w:jc w:val="left"/>
        <w:textAlignment w:val="bottom"/>
        <w:rPr>
          <w:rFonts w:eastAsia="仿宋_GB2312"/>
          <w:b/>
          <w:kern w:val="0"/>
          <w:sz w:val="28"/>
          <w:szCs w:val="28"/>
        </w:rPr>
      </w:pPr>
      <w:r>
        <w:rPr>
          <w:rFonts w:eastAsia="仿宋_GB2312"/>
          <w:b/>
          <w:kern w:val="0"/>
          <w:sz w:val="28"/>
          <w:szCs w:val="28"/>
        </w:rPr>
        <w:t> </w:t>
      </w:r>
    </w:p>
    <w:p w:rsidR="000515F2" w:rsidRDefault="000515F2">
      <w:pPr>
        <w:widowControl/>
        <w:spacing w:before="100" w:beforeAutospacing="1" w:after="100" w:afterAutospacing="1" w:line="252" w:lineRule="atLeast"/>
        <w:jc w:val="center"/>
        <w:rPr>
          <w:rFonts w:eastAsia="仿宋_GB2312"/>
          <w:b/>
          <w:kern w:val="0"/>
          <w:sz w:val="28"/>
          <w:szCs w:val="28"/>
        </w:rPr>
      </w:pPr>
    </w:p>
    <w:p w:rsidR="000515F2" w:rsidRDefault="00000000">
      <w:pPr>
        <w:widowControl/>
        <w:spacing w:before="100" w:beforeAutospacing="1" w:after="100" w:afterAutospacing="1" w:line="252" w:lineRule="atLeast"/>
        <w:rPr>
          <w:rFonts w:eastAsia="仿宋_GB2312"/>
          <w:bCs/>
          <w:kern w:val="0"/>
          <w:sz w:val="28"/>
          <w:szCs w:val="28"/>
        </w:rPr>
      </w:pPr>
      <w:r>
        <w:rPr>
          <w:rFonts w:eastAsia="仿宋_GB2312"/>
          <w:bCs/>
          <w:kern w:val="0"/>
          <w:sz w:val="28"/>
          <w:szCs w:val="28"/>
        </w:rPr>
        <w:br w:type="page"/>
      </w:r>
    </w:p>
    <w:p w:rsidR="000515F2" w:rsidRDefault="00000000">
      <w:pPr>
        <w:widowControl/>
        <w:spacing w:before="100" w:beforeAutospacing="1" w:after="100" w:afterAutospacing="1" w:line="252" w:lineRule="atLeast"/>
        <w:jc w:val="center"/>
        <w:rPr>
          <w:rFonts w:eastAsia="仿宋_GB2312"/>
          <w:bCs/>
          <w:kern w:val="0"/>
          <w:sz w:val="28"/>
          <w:szCs w:val="28"/>
        </w:rPr>
      </w:pPr>
      <w:r>
        <w:rPr>
          <w:rFonts w:eastAsia="仿宋_GB2312"/>
          <w:bCs/>
          <w:kern w:val="0"/>
          <w:sz w:val="28"/>
          <w:szCs w:val="28"/>
        </w:rPr>
        <w:lastRenderedPageBreak/>
        <w:t>格式</w:t>
      </w:r>
      <w:r w:rsidR="00EB2ADC">
        <w:rPr>
          <w:rFonts w:eastAsia="仿宋_GB2312" w:hint="eastAsia"/>
          <w:bCs/>
          <w:kern w:val="0"/>
          <w:sz w:val="28"/>
          <w:szCs w:val="28"/>
        </w:rPr>
        <w:t>四</w:t>
      </w:r>
      <w:r>
        <w:rPr>
          <w:rFonts w:eastAsia="仿宋_GB2312"/>
          <w:bCs/>
          <w:kern w:val="0"/>
          <w:sz w:val="28"/>
          <w:szCs w:val="28"/>
        </w:rPr>
        <w:t xml:space="preserve">  </w:t>
      </w:r>
      <w:r>
        <w:rPr>
          <w:rFonts w:eastAsia="仿宋_GB2312"/>
          <w:bCs/>
          <w:kern w:val="0"/>
          <w:sz w:val="28"/>
          <w:szCs w:val="28"/>
        </w:rPr>
        <w:t>业绩证明材料</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6826"/>
      </w:tblGrid>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项目名称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发包人名称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发包人地址</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发包人电话</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合同价格</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rPr>
          <w:trHeight w:val="1457"/>
        </w:trPr>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项目描述</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r w:rsidR="000515F2">
        <w:tc>
          <w:tcPr>
            <w:tcW w:w="1696" w:type="dxa"/>
            <w:shd w:val="clear" w:color="auto" w:fill="auto"/>
          </w:tcPr>
          <w:p w:rsidR="000515F2" w:rsidRDefault="00000000">
            <w:pPr>
              <w:widowControl/>
              <w:jc w:val="center"/>
              <w:rPr>
                <w:rFonts w:eastAsia="仿宋"/>
                <w:color w:val="000000"/>
                <w:kern w:val="0"/>
                <w:sz w:val="24"/>
                <w:szCs w:val="24"/>
              </w:rPr>
            </w:pPr>
            <w:r>
              <w:rPr>
                <w:rFonts w:eastAsia="仿宋"/>
                <w:color w:val="000000"/>
                <w:kern w:val="0"/>
                <w:sz w:val="24"/>
                <w:szCs w:val="24"/>
              </w:rPr>
              <w:t>备注</w:t>
            </w:r>
          </w:p>
        </w:tc>
        <w:tc>
          <w:tcPr>
            <w:tcW w:w="6826" w:type="dxa"/>
            <w:shd w:val="clear" w:color="auto" w:fill="auto"/>
          </w:tcPr>
          <w:p w:rsidR="000515F2" w:rsidRDefault="000515F2">
            <w:pPr>
              <w:widowControl/>
              <w:ind w:firstLine="560"/>
              <w:jc w:val="center"/>
              <w:rPr>
                <w:rFonts w:eastAsia="仿宋"/>
                <w:color w:val="000000"/>
                <w:kern w:val="0"/>
                <w:sz w:val="24"/>
                <w:szCs w:val="24"/>
              </w:rPr>
            </w:pPr>
          </w:p>
        </w:tc>
      </w:tr>
    </w:tbl>
    <w:p w:rsidR="000515F2" w:rsidRDefault="000515F2">
      <w:pPr>
        <w:widowControl/>
        <w:spacing w:before="100" w:beforeAutospacing="1" w:after="100" w:afterAutospacing="1" w:line="252" w:lineRule="atLeast"/>
        <w:rPr>
          <w:rFonts w:eastAsia="仿宋_GB2312"/>
          <w:bCs/>
          <w:kern w:val="0"/>
          <w:sz w:val="28"/>
          <w:szCs w:val="28"/>
        </w:rPr>
      </w:pPr>
    </w:p>
    <w:p w:rsidR="000515F2" w:rsidRDefault="00000000">
      <w:pPr>
        <w:widowControl/>
        <w:spacing w:before="100" w:beforeAutospacing="1" w:after="100" w:afterAutospacing="1" w:line="252" w:lineRule="atLeast"/>
        <w:rPr>
          <w:rFonts w:eastAsia="仿宋_GB2312"/>
          <w:bCs/>
          <w:kern w:val="0"/>
          <w:sz w:val="28"/>
          <w:szCs w:val="28"/>
        </w:rPr>
      </w:pPr>
      <w:r>
        <w:rPr>
          <w:rFonts w:eastAsia="仿宋_GB2312"/>
          <w:bCs/>
          <w:kern w:val="0"/>
          <w:sz w:val="28"/>
          <w:szCs w:val="28"/>
        </w:rPr>
        <w:t>注：以上工程需提供合同复印件</w:t>
      </w:r>
      <w:r w:rsidR="00EB2ADC" w:rsidRPr="00EB2ADC">
        <w:rPr>
          <w:rFonts w:eastAsia="仿宋_GB2312" w:hint="eastAsia"/>
          <w:bCs/>
          <w:kern w:val="0"/>
          <w:sz w:val="28"/>
          <w:szCs w:val="28"/>
        </w:rPr>
        <w:t>及对应项目批复（或行政许可）复印件</w:t>
      </w:r>
      <w:r>
        <w:rPr>
          <w:rFonts w:eastAsia="仿宋_GB2312"/>
          <w:bCs/>
          <w:kern w:val="0"/>
          <w:sz w:val="28"/>
          <w:szCs w:val="28"/>
        </w:rPr>
        <w:t>并加盖鲜章</w:t>
      </w:r>
    </w:p>
    <w:p w:rsidR="000515F2" w:rsidRDefault="000515F2">
      <w:pPr>
        <w:widowControl/>
        <w:spacing w:before="100" w:beforeAutospacing="1" w:after="100" w:afterAutospacing="1" w:line="252" w:lineRule="atLeast"/>
        <w:rPr>
          <w:rFonts w:eastAsia="仿宋_GB2312"/>
          <w:bCs/>
          <w:kern w:val="0"/>
          <w:sz w:val="28"/>
          <w:szCs w:val="28"/>
        </w:rPr>
      </w:pPr>
    </w:p>
    <w:p w:rsidR="000515F2" w:rsidRDefault="000515F2">
      <w:pPr>
        <w:widowControl/>
        <w:spacing w:before="100" w:beforeAutospacing="1" w:after="100" w:afterAutospacing="1" w:line="252" w:lineRule="atLeast"/>
        <w:rPr>
          <w:rFonts w:eastAsia="仿宋_GB2312"/>
          <w:bCs/>
          <w:kern w:val="0"/>
          <w:sz w:val="28"/>
          <w:szCs w:val="28"/>
        </w:rPr>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EB2ADC" w:rsidRDefault="00EB2ADC" w:rsidP="00EB2ADC">
      <w:pPr>
        <w:pStyle w:val="a0"/>
        <w:ind w:firstLine="210"/>
      </w:pPr>
    </w:p>
    <w:p w:rsidR="000515F2" w:rsidRDefault="000515F2"/>
    <w:p w:rsidR="00EB2ADC" w:rsidRPr="00EB2ADC" w:rsidRDefault="00EB2ADC" w:rsidP="00EB2ADC">
      <w:pPr>
        <w:widowControl/>
        <w:spacing w:before="100" w:beforeAutospacing="1" w:after="100" w:afterAutospacing="1" w:line="600" w:lineRule="exact"/>
        <w:ind w:firstLineChars="400" w:firstLine="1120"/>
        <w:rPr>
          <w:rFonts w:eastAsia="仿宋_GB2312"/>
          <w:bCs/>
          <w:kern w:val="0"/>
          <w:sz w:val="28"/>
          <w:szCs w:val="28"/>
        </w:rPr>
      </w:pPr>
      <w:r w:rsidRPr="00EB2ADC">
        <w:rPr>
          <w:rFonts w:eastAsia="仿宋_GB2312"/>
          <w:bCs/>
          <w:kern w:val="0"/>
          <w:sz w:val="28"/>
          <w:szCs w:val="28"/>
        </w:rPr>
        <w:lastRenderedPageBreak/>
        <w:t>格式</w:t>
      </w:r>
      <w:r w:rsidRPr="00EB2ADC">
        <w:rPr>
          <w:rFonts w:eastAsia="仿宋_GB2312" w:hint="eastAsia"/>
          <w:bCs/>
          <w:kern w:val="0"/>
          <w:sz w:val="28"/>
          <w:szCs w:val="28"/>
        </w:rPr>
        <w:t>五</w:t>
      </w:r>
      <w:r w:rsidRPr="00EB2ADC">
        <w:rPr>
          <w:rFonts w:eastAsia="仿宋_GB2312"/>
          <w:bCs/>
          <w:kern w:val="0"/>
          <w:sz w:val="28"/>
          <w:szCs w:val="28"/>
        </w:rPr>
        <w:t xml:space="preserve"> </w:t>
      </w:r>
      <w:r w:rsidRPr="00EB2ADC">
        <w:rPr>
          <w:rFonts w:eastAsia="仿宋_GB2312"/>
          <w:bCs/>
          <w:kern w:val="0"/>
          <w:sz w:val="28"/>
          <w:szCs w:val="28"/>
        </w:rPr>
        <w:t>拟派人员及资格、职称证书及</w:t>
      </w:r>
      <w:proofErr w:type="gramStart"/>
      <w:r w:rsidRPr="00EB2ADC">
        <w:rPr>
          <w:rFonts w:eastAsia="仿宋_GB2312"/>
          <w:bCs/>
          <w:kern w:val="0"/>
          <w:sz w:val="28"/>
          <w:szCs w:val="28"/>
        </w:rPr>
        <w:t>社保</w:t>
      </w:r>
      <w:r w:rsidRPr="00EB2ADC">
        <w:rPr>
          <w:rFonts w:eastAsia="仿宋_GB2312" w:hint="eastAsia"/>
          <w:bCs/>
          <w:kern w:val="0"/>
          <w:sz w:val="28"/>
          <w:szCs w:val="28"/>
        </w:rPr>
        <w:t>证明</w:t>
      </w:r>
      <w:proofErr w:type="gramEnd"/>
    </w:p>
    <w:tbl>
      <w:tblPr>
        <w:tblStyle w:val="ac"/>
        <w:tblW w:w="8522" w:type="dxa"/>
        <w:tblLayout w:type="fixed"/>
        <w:tblLook w:val="04A0" w:firstRow="1" w:lastRow="0" w:firstColumn="1" w:lastColumn="0" w:noHBand="0" w:noVBand="1"/>
      </w:tblPr>
      <w:tblGrid>
        <w:gridCol w:w="1156"/>
        <w:gridCol w:w="2252"/>
        <w:gridCol w:w="1258"/>
        <w:gridCol w:w="2460"/>
        <w:gridCol w:w="1396"/>
      </w:tblGrid>
      <w:tr w:rsidR="00EB2ADC" w:rsidTr="008E5DB6">
        <w:tc>
          <w:tcPr>
            <w:tcW w:w="115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r>
              <w:rPr>
                <w:rFonts w:eastAsia="方正仿宋_GBK"/>
                <w:bCs/>
                <w:kern w:val="0"/>
                <w:sz w:val="32"/>
                <w:szCs w:val="32"/>
              </w:rPr>
              <w:t>姓名</w:t>
            </w:r>
          </w:p>
        </w:tc>
        <w:tc>
          <w:tcPr>
            <w:tcW w:w="2252"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r>
              <w:rPr>
                <w:rFonts w:eastAsia="方正仿宋_GBK"/>
                <w:bCs/>
                <w:kern w:val="0"/>
                <w:sz w:val="32"/>
                <w:szCs w:val="32"/>
              </w:rPr>
              <w:t>资质证书</w:t>
            </w:r>
            <w:r>
              <w:rPr>
                <w:rFonts w:eastAsia="方正仿宋_GBK"/>
                <w:bCs/>
                <w:kern w:val="0"/>
                <w:sz w:val="32"/>
                <w:szCs w:val="32"/>
              </w:rPr>
              <w:t>/</w:t>
            </w:r>
            <w:r>
              <w:rPr>
                <w:rFonts w:eastAsia="方正仿宋_GBK"/>
                <w:bCs/>
                <w:kern w:val="0"/>
                <w:sz w:val="32"/>
                <w:szCs w:val="32"/>
              </w:rPr>
              <w:t>职称</w:t>
            </w:r>
          </w:p>
        </w:tc>
        <w:tc>
          <w:tcPr>
            <w:tcW w:w="1258"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r>
              <w:rPr>
                <w:rFonts w:eastAsia="方正仿宋_GBK"/>
                <w:bCs/>
                <w:kern w:val="0"/>
                <w:sz w:val="32"/>
                <w:szCs w:val="32"/>
              </w:rPr>
              <w:t>专业</w:t>
            </w:r>
          </w:p>
        </w:tc>
        <w:tc>
          <w:tcPr>
            <w:tcW w:w="2460"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r>
              <w:rPr>
                <w:rFonts w:eastAsia="方正仿宋_GBK"/>
                <w:bCs/>
                <w:kern w:val="0"/>
                <w:sz w:val="32"/>
                <w:szCs w:val="32"/>
              </w:rPr>
              <w:t>拟在本项目任职</w:t>
            </w:r>
          </w:p>
        </w:tc>
        <w:tc>
          <w:tcPr>
            <w:tcW w:w="139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r>
              <w:rPr>
                <w:rFonts w:eastAsia="方正仿宋_GBK"/>
                <w:bCs/>
                <w:kern w:val="0"/>
                <w:sz w:val="32"/>
                <w:szCs w:val="32"/>
              </w:rPr>
              <w:t>工作年限</w:t>
            </w:r>
          </w:p>
        </w:tc>
      </w:tr>
      <w:tr w:rsidR="00EB2ADC" w:rsidTr="008E5DB6">
        <w:tc>
          <w:tcPr>
            <w:tcW w:w="115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252"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258"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460"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39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r>
      <w:tr w:rsidR="00EB2ADC" w:rsidTr="008E5DB6">
        <w:tc>
          <w:tcPr>
            <w:tcW w:w="115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252"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258"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460"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39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r>
      <w:tr w:rsidR="00EB2ADC" w:rsidTr="008E5DB6">
        <w:tc>
          <w:tcPr>
            <w:tcW w:w="115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252"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258"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2460"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c>
          <w:tcPr>
            <w:tcW w:w="1396" w:type="dxa"/>
          </w:tcPr>
          <w:p w:rsidR="00EB2ADC" w:rsidRDefault="00EB2ADC" w:rsidP="008E5DB6">
            <w:pPr>
              <w:widowControl/>
              <w:spacing w:before="100" w:beforeAutospacing="1" w:after="100" w:afterAutospacing="1" w:line="600" w:lineRule="exact"/>
              <w:jc w:val="center"/>
              <w:rPr>
                <w:rFonts w:eastAsia="方正仿宋_GBK"/>
                <w:bCs/>
                <w:kern w:val="0"/>
                <w:sz w:val="32"/>
                <w:szCs w:val="32"/>
              </w:rPr>
            </w:pPr>
          </w:p>
        </w:tc>
      </w:tr>
    </w:tbl>
    <w:p w:rsidR="00EB2ADC" w:rsidRDefault="00000000">
      <w:pPr>
        <w:widowControl/>
        <w:spacing w:before="100" w:beforeAutospacing="1" w:after="100" w:afterAutospacing="1" w:line="252" w:lineRule="atLeast"/>
        <w:jc w:val="center"/>
        <w:rPr>
          <w:rFonts w:eastAsia="仿宋_GB2312"/>
          <w:bCs/>
          <w:kern w:val="0"/>
          <w:sz w:val="28"/>
          <w:szCs w:val="28"/>
        </w:rPr>
      </w:pPr>
      <w:r>
        <w:rPr>
          <w:rFonts w:eastAsia="仿宋_GB2312" w:hint="eastAsia"/>
          <w:bCs/>
          <w:kern w:val="0"/>
          <w:sz w:val="28"/>
          <w:szCs w:val="28"/>
        </w:rPr>
        <w:t xml:space="preserve">        </w:t>
      </w:r>
    </w:p>
    <w:p w:rsidR="00EB2ADC" w:rsidRDefault="00EB2ADC">
      <w:pPr>
        <w:widowControl/>
        <w:spacing w:before="100" w:beforeAutospacing="1" w:after="100" w:afterAutospacing="1" w:line="252" w:lineRule="atLeast"/>
        <w:jc w:val="center"/>
        <w:rPr>
          <w:rFonts w:eastAsia="仿宋_GB2312"/>
          <w:bCs/>
          <w:kern w:val="0"/>
          <w:sz w:val="28"/>
          <w:szCs w:val="28"/>
        </w:rPr>
      </w:pPr>
    </w:p>
    <w:p w:rsidR="00EB2ADC" w:rsidRDefault="00EB2ADC">
      <w:pPr>
        <w:widowControl/>
        <w:spacing w:before="100" w:beforeAutospacing="1" w:after="100" w:afterAutospacing="1" w:line="252" w:lineRule="atLeast"/>
        <w:jc w:val="center"/>
        <w:rPr>
          <w:rFonts w:eastAsia="仿宋_GB2312"/>
          <w:bCs/>
          <w:kern w:val="0"/>
          <w:sz w:val="28"/>
          <w:szCs w:val="28"/>
        </w:rPr>
      </w:pPr>
    </w:p>
    <w:p w:rsidR="00EB2ADC" w:rsidRDefault="00EB2ADC">
      <w:pPr>
        <w:widowControl/>
        <w:spacing w:before="100" w:beforeAutospacing="1" w:after="100" w:afterAutospacing="1" w:line="252" w:lineRule="atLeast"/>
        <w:jc w:val="center"/>
        <w:rPr>
          <w:rFonts w:eastAsia="仿宋_GB2312"/>
          <w:bCs/>
          <w:kern w:val="0"/>
          <w:sz w:val="28"/>
          <w:szCs w:val="28"/>
        </w:rPr>
      </w:pPr>
    </w:p>
    <w:p w:rsidR="00EB2ADC" w:rsidRDefault="00EB2ADC" w:rsidP="00F10FD0">
      <w:pPr>
        <w:widowControl/>
        <w:spacing w:before="100" w:beforeAutospacing="1" w:after="100" w:afterAutospacing="1" w:line="252" w:lineRule="atLeast"/>
        <w:rPr>
          <w:rFonts w:eastAsia="仿宋_GB2312"/>
          <w:bCs/>
          <w:kern w:val="0"/>
          <w:sz w:val="28"/>
          <w:szCs w:val="28"/>
        </w:rPr>
      </w:pPr>
    </w:p>
    <w:p w:rsidR="00697C35" w:rsidRPr="00DE7D98" w:rsidRDefault="00697C35" w:rsidP="00697C35">
      <w:pPr>
        <w:widowControl/>
        <w:spacing w:before="100" w:beforeAutospacing="1" w:after="100" w:afterAutospacing="1" w:line="252" w:lineRule="atLeast"/>
        <w:jc w:val="center"/>
        <w:rPr>
          <w:rFonts w:eastAsia="仿宋_GB2312"/>
          <w:bCs/>
          <w:kern w:val="0"/>
          <w:sz w:val="28"/>
          <w:szCs w:val="28"/>
        </w:rPr>
      </w:pPr>
      <w:r>
        <w:rPr>
          <w:rFonts w:eastAsia="仿宋_GB2312" w:hint="eastAsia"/>
          <w:bCs/>
          <w:kern w:val="0"/>
          <w:sz w:val="28"/>
          <w:szCs w:val="28"/>
        </w:rPr>
        <w:t xml:space="preserve">                      </w:t>
      </w:r>
      <w:r w:rsidRPr="00DE7D98">
        <w:rPr>
          <w:rFonts w:eastAsia="仿宋_GB2312" w:hint="eastAsia"/>
          <w:bCs/>
          <w:kern w:val="0"/>
          <w:sz w:val="28"/>
          <w:szCs w:val="28"/>
        </w:rPr>
        <w:t>重庆</w:t>
      </w:r>
      <w:r w:rsidR="000F384E">
        <w:rPr>
          <w:rFonts w:eastAsia="仿宋_GB2312" w:hint="eastAsia"/>
          <w:bCs/>
          <w:kern w:val="0"/>
          <w:sz w:val="28"/>
          <w:szCs w:val="28"/>
        </w:rPr>
        <w:t>交通资源开发</w:t>
      </w:r>
      <w:r w:rsidRPr="00DE7D98">
        <w:rPr>
          <w:rFonts w:eastAsia="仿宋_GB2312" w:hint="eastAsia"/>
          <w:bCs/>
          <w:kern w:val="0"/>
          <w:sz w:val="28"/>
          <w:szCs w:val="28"/>
        </w:rPr>
        <w:t>有限公司</w:t>
      </w:r>
    </w:p>
    <w:p w:rsidR="000515F2" w:rsidRDefault="00697C35" w:rsidP="00697C35">
      <w:pPr>
        <w:widowControl/>
        <w:spacing w:before="100" w:beforeAutospacing="1" w:after="100" w:afterAutospacing="1" w:line="252" w:lineRule="atLeast"/>
        <w:jc w:val="center"/>
        <w:rPr>
          <w:rFonts w:eastAsia="仿宋_GB2312"/>
          <w:bCs/>
          <w:kern w:val="0"/>
          <w:sz w:val="28"/>
          <w:szCs w:val="28"/>
        </w:rPr>
      </w:pPr>
      <w:r w:rsidRPr="00DE7D98">
        <w:rPr>
          <w:rFonts w:eastAsia="仿宋_GB2312"/>
          <w:bCs/>
          <w:kern w:val="0"/>
          <w:sz w:val="28"/>
          <w:szCs w:val="28"/>
        </w:rPr>
        <w:t xml:space="preserve">                     </w:t>
      </w:r>
      <w:r w:rsidR="00F10FD0" w:rsidRPr="00DE7D98">
        <w:rPr>
          <w:rFonts w:eastAsia="仿宋_GB2312" w:hint="eastAsia"/>
          <w:bCs/>
          <w:kern w:val="0"/>
          <w:sz w:val="28"/>
          <w:szCs w:val="28"/>
        </w:rPr>
        <w:t>年</w:t>
      </w:r>
      <w:r w:rsidR="00F10FD0" w:rsidRPr="00DE7D98">
        <w:rPr>
          <w:rFonts w:eastAsia="仿宋_GB2312"/>
          <w:bCs/>
          <w:kern w:val="0"/>
          <w:sz w:val="28"/>
          <w:szCs w:val="28"/>
        </w:rPr>
        <w:t xml:space="preserve">  </w:t>
      </w:r>
      <w:r w:rsidR="00F10FD0" w:rsidRPr="00DE7D98">
        <w:rPr>
          <w:rFonts w:eastAsia="仿宋_GB2312" w:hint="eastAsia"/>
          <w:bCs/>
          <w:kern w:val="0"/>
          <w:sz w:val="28"/>
          <w:szCs w:val="28"/>
        </w:rPr>
        <w:t>月</w:t>
      </w:r>
      <w:r w:rsidR="00F10FD0" w:rsidRPr="00DE7D98">
        <w:rPr>
          <w:rFonts w:eastAsia="仿宋_GB2312"/>
          <w:bCs/>
          <w:kern w:val="0"/>
          <w:sz w:val="28"/>
          <w:szCs w:val="28"/>
        </w:rPr>
        <w:t xml:space="preserve">  </w:t>
      </w:r>
      <w:r w:rsidR="00F10FD0" w:rsidRPr="00DE7D98">
        <w:rPr>
          <w:rFonts w:eastAsia="仿宋_GB2312" w:hint="eastAsia"/>
          <w:bCs/>
          <w:kern w:val="0"/>
          <w:sz w:val="28"/>
          <w:szCs w:val="28"/>
        </w:rPr>
        <w:t>日</w:t>
      </w:r>
    </w:p>
    <w:p w:rsidR="00697C35" w:rsidRDefault="00697C35" w:rsidP="00697C35">
      <w:pPr>
        <w:pStyle w:val="a0"/>
        <w:ind w:firstLine="210"/>
      </w:pPr>
    </w:p>
    <w:p w:rsidR="00697C35" w:rsidRDefault="00697C35" w:rsidP="00697C35">
      <w:pPr>
        <w:pStyle w:val="a0"/>
        <w:ind w:firstLine="210"/>
      </w:pPr>
    </w:p>
    <w:p w:rsidR="00F10FD0" w:rsidRDefault="00F10FD0" w:rsidP="00697C35">
      <w:pPr>
        <w:pStyle w:val="a0"/>
        <w:ind w:firstLine="210"/>
      </w:pPr>
    </w:p>
    <w:p w:rsidR="00F10FD0" w:rsidRPr="00F10FD0" w:rsidRDefault="00F10FD0" w:rsidP="00697C35">
      <w:pPr>
        <w:pStyle w:val="a0"/>
        <w:ind w:firstLine="210"/>
      </w:pPr>
    </w:p>
    <w:p w:rsidR="000515F2" w:rsidRDefault="00000000">
      <w:r>
        <w:rPr>
          <w:rFonts w:eastAsia="方正仿宋_GBK" w:hint="eastAsia"/>
          <w:sz w:val="28"/>
          <w:szCs w:val="28"/>
        </w:rPr>
        <w:lastRenderedPageBreak/>
        <w:t>合同编号：</w:t>
      </w:r>
    </w:p>
    <w:p w:rsidR="000515F2" w:rsidRDefault="000515F2">
      <w:pPr>
        <w:pStyle w:val="3"/>
        <w:rPr>
          <w:rFonts w:hAnsi="仿宋_GB2312" w:cs="仿宋_GB2312" w:hint="eastAsia"/>
          <w:kern w:val="0"/>
          <w:sz w:val="28"/>
          <w:szCs w:val="28"/>
        </w:rPr>
      </w:pPr>
    </w:p>
    <w:p w:rsidR="000515F2" w:rsidRDefault="00371627">
      <w:pPr>
        <w:spacing w:line="480" w:lineRule="auto"/>
        <w:jc w:val="center"/>
        <w:rPr>
          <w:rFonts w:ascii="方正黑体_GBK" w:eastAsia="方正黑体_GBK"/>
          <w:b/>
          <w:bCs/>
          <w:sz w:val="48"/>
          <w:szCs w:val="48"/>
        </w:rPr>
      </w:pPr>
      <w:r>
        <w:rPr>
          <w:rFonts w:ascii="方正黑体_GBK" w:eastAsia="方正黑体_GBK" w:hint="eastAsia"/>
          <w:b/>
          <w:bCs/>
          <w:sz w:val="48"/>
          <w:szCs w:val="48"/>
        </w:rPr>
        <w:t>重庆站</w:t>
      </w:r>
      <w:r w:rsidR="00C43898">
        <w:rPr>
          <w:rFonts w:ascii="方正黑体_GBK" w:eastAsia="方正黑体_GBK" w:hint="eastAsia"/>
          <w:b/>
          <w:bCs/>
          <w:sz w:val="48"/>
          <w:szCs w:val="48"/>
        </w:rPr>
        <w:t>铁路</w:t>
      </w:r>
      <w:r>
        <w:rPr>
          <w:rFonts w:ascii="方正黑体_GBK" w:eastAsia="方正黑体_GBK" w:hint="eastAsia"/>
          <w:b/>
          <w:bCs/>
          <w:sz w:val="48"/>
          <w:szCs w:val="48"/>
        </w:rPr>
        <w:t>综合交通枢纽</w:t>
      </w:r>
      <w:r w:rsidR="00C43898">
        <w:rPr>
          <w:rFonts w:ascii="方正黑体_GBK" w:eastAsia="方正黑体_GBK" w:hint="eastAsia"/>
          <w:b/>
          <w:bCs/>
          <w:sz w:val="48"/>
          <w:szCs w:val="48"/>
        </w:rPr>
        <w:t>（配套工程）</w:t>
      </w:r>
      <w:r w:rsidR="00B94BE5">
        <w:rPr>
          <w:rFonts w:ascii="方正黑体_GBK" w:eastAsia="方正黑体_GBK" w:hint="eastAsia"/>
          <w:b/>
          <w:bCs/>
          <w:sz w:val="48"/>
          <w:szCs w:val="48"/>
        </w:rPr>
        <w:t>水土保持方案编制</w:t>
      </w:r>
      <w:r>
        <w:rPr>
          <w:rFonts w:ascii="方正黑体_GBK" w:eastAsia="方正黑体_GBK" w:hint="eastAsia"/>
          <w:b/>
          <w:bCs/>
          <w:sz w:val="48"/>
          <w:szCs w:val="48"/>
        </w:rPr>
        <w:t>咨询合同</w:t>
      </w:r>
    </w:p>
    <w:p w:rsidR="000515F2" w:rsidRDefault="000515F2">
      <w:pPr>
        <w:jc w:val="center"/>
        <w:rPr>
          <w:b/>
          <w:sz w:val="84"/>
          <w:szCs w:val="84"/>
        </w:rPr>
      </w:pPr>
    </w:p>
    <w:p w:rsidR="000515F2" w:rsidRDefault="000515F2">
      <w:pPr>
        <w:rPr>
          <w:b/>
          <w:sz w:val="32"/>
          <w:szCs w:val="32"/>
        </w:rPr>
      </w:pPr>
    </w:p>
    <w:p w:rsidR="000515F2" w:rsidRDefault="000515F2">
      <w:pPr>
        <w:rPr>
          <w:b/>
          <w:sz w:val="32"/>
          <w:szCs w:val="32"/>
        </w:rPr>
      </w:pPr>
    </w:p>
    <w:p w:rsidR="000515F2" w:rsidRDefault="000515F2">
      <w:pPr>
        <w:rPr>
          <w:b/>
          <w:sz w:val="32"/>
          <w:szCs w:val="32"/>
        </w:rPr>
      </w:pPr>
    </w:p>
    <w:p w:rsidR="000515F2" w:rsidRDefault="00000000">
      <w:pPr>
        <w:spacing w:afterLines="100" w:after="312" w:line="500" w:lineRule="exact"/>
        <w:ind w:leftChars="227" w:left="2067" w:hangingChars="495" w:hanging="1590"/>
        <w:rPr>
          <w:rFonts w:eastAsia="方正仿宋_GBK"/>
          <w:sz w:val="32"/>
          <w:szCs w:val="32"/>
        </w:rPr>
      </w:pPr>
      <w:r>
        <w:rPr>
          <w:rFonts w:hint="eastAsia"/>
          <w:b/>
          <w:sz w:val="32"/>
          <w:szCs w:val="32"/>
        </w:rPr>
        <w:t>项目名称：</w:t>
      </w:r>
      <w:r w:rsidR="00371627">
        <w:rPr>
          <w:rFonts w:eastAsia="方正仿宋_GBK" w:hint="eastAsia"/>
          <w:sz w:val="32"/>
          <w:szCs w:val="32"/>
        </w:rPr>
        <w:t>重庆站</w:t>
      </w:r>
      <w:r w:rsidR="00C43898">
        <w:rPr>
          <w:rFonts w:eastAsia="方正仿宋_GBK" w:hint="eastAsia"/>
          <w:sz w:val="32"/>
          <w:szCs w:val="32"/>
        </w:rPr>
        <w:t>铁路</w:t>
      </w:r>
      <w:r w:rsidR="00371627">
        <w:rPr>
          <w:rFonts w:eastAsia="方正仿宋_GBK" w:hint="eastAsia"/>
          <w:sz w:val="32"/>
          <w:szCs w:val="32"/>
        </w:rPr>
        <w:t>综合交通枢纽</w:t>
      </w:r>
      <w:r w:rsidR="00C43898">
        <w:rPr>
          <w:rFonts w:eastAsia="方正仿宋_GBK" w:hint="eastAsia"/>
          <w:sz w:val="32"/>
          <w:szCs w:val="32"/>
        </w:rPr>
        <w:t>（配套工程）</w:t>
      </w:r>
    </w:p>
    <w:p w:rsidR="000515F2" w:rsidRDefault="00000000">
      <w:pPr>
        <w:spacing w:afterLines="100" w:after="312" w:line="500" w:lineRule="exact"/>
        <w:ind w:firstLineChars="149" w:firstLine="479"/>
        <w:rPr>
          <w:rFonts w:ascii="方正仿宋_GBK" w:eastAsia="方正仿宋_GBK"/>
          <w:sz w:val="32"/>
          <w:szCs w:val="32"/>
        </w:rPr>
      </w:pPr>
      <w:r>
        <w:rPr>
          <w:rFonts w:hint="eastAsia"/>
          <w:b/>
          <w:sz w:val="32"/>
          <w:szCs w:val="32"/>
        </w:rPr>
        <w:t>甲</w:t>
      </w:r>
      <w:r>
        <w:rPr>
          <w:rFonts w:hint="eastAsia"/>
          <w:b/>
          <w:sz w:val="32"/>
          <w:szCs w:val="32"/>
        </w:rPr>
        <w:t xml:space="preserve">    </w:t>
      </w:r>
      <w:r>
        <w:rPr>
          <w:rFonts w:hint="eastAsia"/>
          <w:b/>
          <w:sz w:val="32"/>
          <w:szCs w:val="32"/>
        </w:rPr>
        <w:t>方：</w:t>
      </w:r>
      <w:r w:rsidR="00682129">
        <w:rPr>
          <w:rFonts w:ascii="方正仿宋_GBK" w:eastAsia="方正仿宋_GBK" w:hint="eastAsia"/>
          <w:bCs/>
          <w:sz w:val="32"/>
          <w:szCs w:val="32"/>
        </w:rPr>
        <w:t>重庆</w:t>
      </w:r>
      <w:r w:rsidR="000F384E">
        <w:rPr>
          <w:rFonts w:ascii="方正仿宋_GBK" w:eastAsia="方正仿宋_GBK" w:hint="eastAsia"/>
          <w:bCs/>
          <w:sz w:val="32"/>
          <w:szCs w:val="32"/>
        </w:rPr>
        <w:t>交通资源开发</w:t>
      </w:r>
      <w:r w:rsidR="00682129">
        <w:rPr>
          <w:rFonts w:ascii="方正仿宋_GBK" w:eastAsia="方正仿宋_GBK" w:hint="eastAsia"/>
          <w:bCs/>
          <w:sz w:val="32"/>
          <w:szCs w:val="32"/>
        </w:rPr>
        <w:t>有限公司</w:t>
      </w:r>
    </w:p>
    <w:p w:rsidR="000515F2" w:rsidRDefault="00000000">
      <w:pPr>
        <w:spacing w:afterLines="100" w:after="312" w:line="500" w:lineRule="exact"/>
        <w:ind w:firstLineChars="148" w:firstLine="475"/>
        <w:rPr>
          <w:sz w:val="32"/>
          <w:szCs w:val="32"/>
        </w:rPr>
      </w:pPr>
      <w:r>
        <w:rPr>
          <w:rFonts w:hint="eastAsia"/>
          <w:b/>
          <w:sz w:val="32"/>
          <w:szCs w:val="32"/>
        </w:rPr>
        <w:t>乙</w:t>
      </w:r>
      <w:r>
        <w:rPr>
          <w:rFonts w:hint="eastAsia"/>
          <w:b/>
          <w:sz w:val="32"/>
          <w:szCs w:val="32"/>
        </w:rPr>
        <w:t xml:space="preserve">    </w:t>
      </w:r>
      <w:r>
        <w:rPr>
          <w:rFonts w:hint="eastAsia"/>
          <w:b/>
          <w:sz w:val="32"/>
          <w:szCs w:val="32"/>
        </w:rPr>
        <w:t>方：</w:t>
      </w:r>
    </w:p>
    <w:p w:rsidR="000515F2" w:rsidRDefault="00000000">
      <w:pPr>
        <w:spacing w:afterLines="100" w:after="312" w:line="500" w:lineRule="exact"/>
        <w:ind w:firstLineChars="149" w:firstLine="479"/>
        <w:rPr>
          <w:sz w:val="32"/>
          <w:szCs w:val="32"/>
        </w:rPr>
      </w:pPr>
      <w:r>
        <w:rPr>
          <w:rFonts w:hint="eastAsia"/>
          <w:b/>
          <w:sz w:val="32"/>
          <w:szCs w:val="32"/>
        </w:rPr>
        <w:t>签约时间：</w:t>
      </w:r>
      <w:r>
        <w:rPr>
          <w:rFonts w:hint="eastAsia"/>
          <w:b/>
          <w:sz w:val="32"/>
          <w:szCs w:val="32"/>
        </w:rPr>
        <w:t xml:space="preserve">   </w:t>
      </w:r>
      <w:r>
        <w:rPr>
          <w:rFonts w:hint="eastAsia"/>
          <w:sz w:val="32"/>
          <w:szCs w:val="32"/>
        </w:rPr>
        <w:t>202</w:t>
      </w:r>
      <w:r w:rsidR="00710F8B">
        <w:rPr>
          <w:rFonts w:hint="eastAsia"/>
          <w:sz w:val="32"/>
          <w:szCs w:val="32"/>
        </w:rPr>
        <w:t>5</w:t>
      </w:r>
      <w:r>
        <w:rPr>
          <w:rFonts w:hint="eastAsia"/>
          <w:sz w:val="32"/>
          <w:szCs w:val="32"/>
        </w:rPr>
        <w:t>年</w:t>
      </w:r>
      <w:r>
        <w:rPr>
          <w:rFonts w:hint="eastAsia"/>
          <w:sz w:val="32"/>
          <w:szCs w:val="32"/>
        </w:rPr>
        <w:t xml:space="preserve">   </w:t>
      </w:r>
      <w:r>
        <w:rPr>
          <w:rFonts w:hint="eastAsia"/>
          <w:sz w:val="32"/>
          <w:szCs w:val="32"/>
        </w:rPr>
        <w:t>月</w:t>
      </w:r>
      <w:r>
        <w:rPr>
          <w:rFonts w:hint="eastAsia"/>
          <w:sz w:val="32"/>
          <w:szCs w:val="32"/>
        </w:rPr>
        <w:t xml:space="preserve">    </w:t>
      </w:r>
      <w:r>
        <w:rPr>
          <w:rFonts w:hint="eastAsia"/>
          <w:sz w:val="32"/>
          <w:szCs w:val="32"/>
        </w:rPr>
        <w:t>日</w:t>
      </w:r>
      <w:r>
        <w:rPr>
          <w:rFonts w:hint="eastAsia"/>
          <w:sz w:val="32"/>
          <w:szCs w:val="32"/>
        </w:rPr>
        <w:t xml:space="preserve"> </w:t>
      </w:r>
    </w:p>
    <w:p w:rsidR="000515F2" w:rsidRDefault="000515F2"/>
    <w:p w:rsidR="000515F2" w:rsidRDefault="00000000">
      <w:pPr>
        <w:rPr>
          <w:b/>
          <w:spacing w:val="50"/>
          <w:sz w:val="26"/>
          <w:szCs w:val="26"/>
        </w:rPr>
      </w:pPr>
      <w:r>
        <w:rPr>
          <w:rFonts w:ascii="宋体" w:hAnsi="宋体" w:hint="eastAsia"/>
          <w:b/>
          <w:sz w:val="28"/>
        </w:rPr>
        <w:br w:type="page"/>
      </w:r>
    </w:p>
    <w:p w:rsidR="000515F2" w:rsidRDefault="003C7AE2">
      <w:pPr>
        <w:adjustRightInd w:val="0"/>
        <w:snapToGrid w:val="0"/>
        <w:spacing w:line="560" w:lineRule="exact"/>
        <w:jc w:val="center"/>
        <w:rPr>
          <w:rFonts w:eastAsia="方正仿宋_GBK"/>
          <w:color w:val="000000"/>
          <w:sz w:val="32"/>
          <w:szCs w:val="36"/>
        </w:rPr>
      </w:pPr>
      <w:r>
        <w:rPr>
          <w:rFonts w:ascii="方正仿宋_GBK" w:eastAsia="方正仿宋_GBK" w:hint="eastAsia"/>
          <w:b/>
          <w:sz w:val="44"/>
          <w:szCs w:val="44"/>
        </w:rPr>
        <w:lastRenderedPageBreak/>
        <w:t>重庆站</w:t>
      </w:r>
      <w:r w:rsidR="00C43898">
        <w:rPr>
          <w:rFonts w:ascii="方正仿宋_GBK" w:eastAsia="方正仿宋_GBK" w:hint="eastAsia"/>
          <w:b/>
          <w:sz w:val="44"/>
          <w:szCs w:val="44"/>
        </w:rPr>
        <w:t>铁路</w:t>
      </w:r>
      <w:r>
        <w:rPr>
          <w:rFonts w:ascii="方正仿宋_GBK" w:eastAsia="方正仿宋_GBK" w:hint="eastAsia"/>
          <w:b/>
          <w:sz w:val="44"/>
          <w:szCs w:val="44"/>
        </w:rPr>
        <w:t>综合交通枢纽</w:t>
      </w:r>
      <w:r w:rsidR="00C43898">
        <w:rPr>
          <w:rFonts w:ascii="方正仿宋_GBK" w:eastAsia="方正仿宋_GBK" w:hint="eastAsia"/>
          <w:b/>
          <w:sz w:val="44"/>
          <w:szCs w:val="44"/>
        </w:rPr>
        <w:t>（配套工程）</w:t>
      </w:r>
      <w:r w:rsidR="00B94BE5">
        <w:rPr>
          <w:rFonts w:ascii="方正仿宋_GBK" w:eastAsia="方正仿宋_GBK" w:hint="eastAsia"/>
          <w:b/>
          <w:sz w:val="44"/>
          <w:szCs w:val="44"/>
        </w:rPr>
        <w:t>水土保持方案编制</w:t>
      </w:r>
      <w:r>
        <w:rPr>
          <w:rFonts w:eastAsia="方正仿宋_GBK" w:hAnsi="方正仿宋_GBK"/>
          <w:b/>
          <w:bCs/>
          <w:color w:val="000000"/>
          <w:sz w:val="44"/>
          <w:szCs w:val="44"/>
        </w:rPr>
        <w:t>咨询合同</w:t>
      </w:r>
    </w:p>
    <w:p w:rsidR="000515F2" w:rsidRPr="003C7AE2" w:rsidRDefault="000515F2">
      <w:pPr>
        <w:pStyle w:val="a4"/>
        <w:rPr>
          <w:rFonts w:eastAsia="方正仿宋_GBK"/>
          <w:color w:val="000000"/>
          <w:sz w:val="32"/>
          <w:szCs w:val="36"/>
        </w:rPr>
      </w:pP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甲方：</w:t>
      </w:r>
      <w:r w:rsidR="00682129">
        <w:rPr>
          <w:rFonts w:ascii="方正仿宋_GBK" w:eastAsia="方正仿宋_GBK" w:hint="eastAsia"/>
          <w:bCs/>
          <w:sz w:val="32"/>
          <w:szCs w:val="32"/>
        </w:rPr>
        <w:t>重庆</w:t>
      </w:r>
      <w:r w:rsidR="000F384E">
        <w:rPr>
          <w:rFonts w:ascii="方正仿宋_GBK" w:eastAsia="方正仿宋_GBK" w:hint="eastAsia"/>
          <w:bCs/>
          <w:sz w:val="32"/>
          <w:szCs w:val="32"/>
        </w:rPr>
        <w:t>交通资源开发</w:t>
      </w:r>
      <w:r w:rsidR="00682129">
        <w:rPr>
          <w:rFonts w:ascii="方正仿宋_GBK" w:eastAsia="方正仿宋_GBK" w:hint="eastAsia"/>
          <w:bCs/>
          <w:sz w:val="32"/>
          <w:szCs w:val="32"/>
        </w:rPr>
        <w:t>有限公司</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乙方：</w:t>
      </w:r>
    </w:p>
    <w:p w:rsidR="000515F2" w:rsidRDefault="00000000" w:rsidP="00B65BC3">
      <w:pPr>
        <w:adjustRightInd w:val="0"/>
        <w:snapToGrid w:val="0"/>
        <w:spacing w:line="560" w:lineRule="exact"/>
        <w:ind w:leftChars="304" w:left="638" w:firstLineChars="200" w:firstLine="640"/>
        <w:rPr>
          <w:rFonts w:eastAsia="方正仿宋_GBK"/>
          <w:color w:val="000000"/>
          <w:sz w:val="32"/>
          <w:szCs w:val="36"/>
        </w:rPr>
      </w:pPr>
      <w:r>
        <w:rPr>
          <w:rFonts w:eastAsia="方正仿宋_GBK"/>
          <w:color w:val="000000"/>
          <w:sz w:val="32"/>
          <w:szCs w:val="36"/>
        </w:rPr>
        <w:t>甲方委托乙方承担</w:t>
      </w:r>
      <w:r w:rsidR="003C7AE2">
        <w:rPr>
          <w:rFonts w:eastAsia="方正仿宋_GBK" w:hint="eastAsia"/>
          <w:color w:val="000000"/>
          <w:sz w:val="32"/>
          <w:szCs w:val="36"/>
          <w:u w:val="single"/>
        </w:rPr>
        <w:t>重庆站</w:t>
      </w:r>
      <w:r w:rsidR="00C43898">
        <w:rPr>
          <w:rFonts w:eastAsia="方正仿宋_GBK" w:hint="eastAsia"/>
          <w:color w:val="000000"/>
          <w:sz w:val="32"/>
          <w:szCs w:val="36"/>
          <w:u w:val="single"/>
        </w:rPr>
        <w:t>铁路</w:t>
      </w:r>
      <w:r w:rsidR="003C7AE2">
        <w:rPr>
          <w:rFonts w:eastAsia="方正仿宋_GBK" w:hint="eastAsia"/>
          <w:color w:val="000000"/>
          <w:sz w:val="32"/>
          <w:szCs w:val="36"/>
          <w:u w:val="single"/>
        </w:rPr>
        <w:t>综合交通枢纽</w:t>
      </w:r>
      <w:r w:rsidR="00C43898">
        <w:rPr>
          <w:rFonts w:eastAsia="方正仿宋_GBK" w:hint="eastAsia"/>
          <w:color w:val="000000"/>
          <w:sz w:val="32"/>
          <w:szCs w:val="36"/>
          <w:u w:val="single"/>
        </w:rPr>
        <w:t>（配套工程）</w:t>
      </w:r>
      <w:r w:rsidR="00B94BE5">
        <w:rPr>
          <w:rFonts w:eastAsia="方正仿宋_GBK" w:hint="eastAsia"/>
          <w:color w:val="000000"/>
          <w:sz w:val="32"/>
          <w:szCs w:val="36"/>
          <w:u w:val="single"/>
        </w:rPr>
        <w:t>水土保持方案编制</w:t>
      </w:r>
      <w:r>
        <w:rPr>
          <w:rFonts w:eastAsia="方正仿宋_GBK"/>
          <w:color w:val="000000"/>
          <w:sz w:val="32"/>
          <w:szCs w:val="36"/>
        </w:rPr>
        <w:t>咨询工作，经双方协商一致，签订本合同，以共同执行。</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第一条</w:t>
      </w:r>
      <w:r>
        <w:rPr>
          <w:rFonts w:eastAsia="方正仿宋_GBK"/>
          <w:b/>
          <w:bCs/>
          <w:color w:val="000000"/>
          <w:sz w:val="32"/>
          <w:szCs w:val="36"/>
        </w:rPr>
        <w:t xml:space="preserve">  </w:t>
      </w:r>
      <w:r>
        <w:rPr>
          <w:rFonts w:eastAsia="方正仿宋_GBK"/>
          <w:b/>
          <w:bCs/>
          <w:color w:val="000000"/>
          <w:sz w:val="32"/>
          <w:szCs w:val="36"/>
        </w:rPr>
        <w:t>合同签订依据</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合同签订依据主要有：《中华人民共和国民法典》、《中华人民共和国环境保护法》、《</w:t>
      </w:r>
      <w:bookmarkStart w:id="18" w:name="OLE_LINK7"/>
      <w:r w:rsidR="005B7D66" w:rsidRPr="005B7D66">
        <w:rPr>
          <w:rFonts w:eastAsia="方正仿宋_GBK" w:hint="eastAsia"/>
          <w:color w:val="000000"/>
          <w:sz w:val="32"/>
          <w:szCs w:val="36"/>
        </w:rPr>
        <w:t>生产建设项目水土保持方案管理办法</w:t>
      </w:r>
      <w:bookmarkEnd w:id="18"/>
      <w:r>
        <w:rPr>
          <w:rFonts w:eastAsia="方正仿宋_GBK"/>
          <w:color w:val="000000"/>
          <w:sz w:val="32"/>
          <w:szCs w:val="36"/>
        </w:rPr>
        <w:t>》</w:t>
      </w:r>
      <w:r w:rsidR="005B7D66">
        <w:rPr>
          <w:rFonts w:eastAsia="方正仿宋_GBK" w:hint="eastAsia"/>
          <w:color w:val="000000"/>
          <w:sz w:val="32"/>
          <w:szCs w:val="36"/>
        </w:rPr>
        <w:t>等</w:t>
      </w:r>
      <w:r>
        <w:rPr>
          <w:rFonts w:eastAsia="方正仿宋_GBK" w:hint="eastAsia"/>
          <w:sz w:val="32"/>
          <w:szCs w:val="32"/>
        </w:rPr>
        <w:t>相关规定</w:t>
      </w:r>
      <w:r>
        <w:rPr>
          <w:rFonts w:eastAsia="方正仿宋_GBK"/>
          <w:color w:val="000000"/>
          <w:sz w:val="32"/>
          <w:szCs w:val="36"/>
        </w:rPr>
        <w:t>以及甲方提供的项目有关资料。</w:t>
      </w:r>
    </w:p>
    <w:p w:rsidR="000515F2" w:rsidRDefault="00000000">
      <w:pPr>
        <w:numPr>
          <w:ilvl w:val="0"/>
          <w:numId w:val="3"/>
        </w:num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项目基本情况</w:t>
      </w:r>
    </w:p>
    <w:p w:rsidR="005B7D66" w:rsidRDefault="00CA5D18" w:rsidP="00B65BC3">
      <w:pPr>
        <w:pStyle w:val="af"/>
        <w:spacing w:line="560" w:lineRule="exact"/>
        <w:ind w:left="420" w:firstLine="640"/>
        <w:textAlignment w:val="baseline"/>
        <w:rPr>
          <w:rFonts w:eastAsia="方正仿宋_GBK"/>
          <w:sz w:val="32"/>
          <w:szCs w:val="32"/>
        </w:rPr>
      </w:pPr>
      <w:bookmarkStart w:id="19" w:name="OLE_LINK4"/>
      <w:r w:rsidRPr="00CA5D18">
        <w:rPr>
          <w:rFonts w:eastAsia="方正仿宋_GBK" w:hint="eastAsia"/>
          <w:sz w:val="32"/>
          <w:szCs w:val="32"/>
        </w:rPr>
        <w:t>本次</w:t>
      </w:r>
      <w:r>
        <w:rPr>
          <w:rFonts w:eastAsia="方正仿宋_GBK" w:hint="eastAsia"/>
          <w:sz w:val="32"/>
          <w:szCs w:val="32"/>
        </w:rPr>
        <w:t>项目</w:t>
      </w:r>
      <w:r w:rsidRPr="00CA5D18">
        <w:rPr>
          <w:rFonts w:eastAsia="方正仿宋_GBK" w:hint="eastAsia"/>
          <w:sz w:val="32"/>
          <w:szCs w:val="32"/>
        </w:rPr>
        <w:t>范围包含重庆站铁路综合交通枢纽</w:t>
      </w:r>
      <w:r w:rsidR="00C43898">
        <w:rPr>
          <w:rFonts w:eastAsia="方正仿宋_GBK" w:hint="eastAsia"/>
          <w:sz w:val="32"/>
          <w:szCs w:val="32"/>
        </w:rPr>
        <w:t>（配套工程）</w:t>
      </w:r>
      <w:r w:rsidRPr="00CA5D18">
        <w:rPr>
          <w:rFonts w:eastAsia="方正仿宋_GBK" w:hint="eastAsia"/>
          <w:sz w:val="32"/>
          <w:szCs w:val="32"/>
        </w:rPr>
        <w:t>西侧兜子背立交和东侧菜园坝立交</w:t>
      </w:r>
      <w:r w:rsidR="00C43898">
        <w:rPr>
          <w:rFonts w:eastAsia="方正仿宋_GBK" w:hint="eastAsia"/>
          <w:sz w:val="32"/>
          <w:szCs w:val="32"/>
        </w:rPr>
        <w:t>以及站北路</w:t>
      </w:r>
      <w:r w:rsidRPr="00CA5D18">
        <w:rPr>
          <w:rFonts w:eastAsia="方正仿宋_GBK" w:hint="eastAsia"/>
          <w:sz w:val="32"/>
          <w:szCs w:val="32"/>
        </w:rPr>
        <w:t>。其中：</w:t>
      </w:r>
      <w:bookmarkEnd w:id="19"/>
      <w:r w:rsidR="005B7D66" w:rsidRPr="005B7D66">
        <w:rPr>
          <w:rFonts w:eastAsia="方正仿宋_GBK" w:hint="eastAsia"/>
          <w:sz w:val="32"/>
          <w:szCs w:val="32"/>
        </w:rPr>
        <w:t>菜园坝和兜子背立交总占地面积</w:t>
      </w:r>
      <w:r w:rsidR="005B7D66" w:rsidRPr="005B7D66">
        <w:rPr>
          <w:rFonts w:eastAsia="方正仿宋_GBK" w:hint="eastAsia"/>
          <w:sz w:val="32"/>
          <w:szCs w:val="32"/>
        </w:rPr>
        <w:t>115</w:t>
      </w:r>
      <w:r w:rsidR="005B7D66" w:rsidRPr="005B7D66">
        <w:rPr>
          <w:rFonts w:eastAsia="方正仿宋_GBK" w:hint="eastAsia"/>
          <w:sz w:val="32"/>
          <w:szCs w:val="32"/>
        </w:rPr>
        <w:t>亩，总挖方</w:t>
      </w:r>
      <w:r w:rsidR="005B7D66" w:rsidRPr="005B7D66">
        <w:rPr>
          <w:rFonts w:eastAsia="方正仿宋_GBK" w:hint="eastAsia"/>
          <w:sz w:val="32"/>
          <w:szCs w:val="32"/>
        </w:rPr>
        <w:t>4.4</w:t>
      </w:r>
      <w:r w:rsidR="005B7D66" w:rsidRPr="005B7D66">
        <w:rPr>
          <w:rFonts w:eastAsia="方正仿宋_GBK" w:hint="eastAsia"/>
          <w:sz w:val="32"/>
          <w:szCs w:val="32"/>
        </w:rPr>
        <w:t>万</w:t>
      </w:r>
      <w:r w:rsidR="005B7D66" w:rsidRPr="005B7D66">
        <w:rPr>
          <w:rFonts w:eastAsia="方正仿宋_GBK" w:hint="eastAsia"/>
          <w:sz w:val="32"/>
          <w:szCs w:val="32"/>
        </w:rPr>
        <w:t>m</w:t>
      </w:r>
      <w:r w:rsidR="005B7D66" w:rsidRPr="005B7D66">
        <w:rPr>
          <w:rFonts w:eastAsia="方正仿宋_GBK"/>
          <w:sz w:val="32"/>
          <w:szCs w:val="32"/>
        </w:rPr>
        <w:t>³</w:t>
      </w:r>
      <w:r w:rsidR="005B7D66" w:rsidRPr="005B7D66">
        <w:rPr>
          <w:rFonts w:eastAsia="方正仿宋_GBK" w:hint="eastAsia"/>
          <w:sz w:val="32"/>
          <w:szCs w:val="32"/>
        </w:rPr>
        <w:t>，总填方</w:t>
      </w:r>
      <w:r w:rsidR="005B7D66" w:rsidRPr="005B7D66">
        <w:rPr>
          <w:rFonts w:eastAsia="方正仿宋_GBK" w:hint="eastAsia"/>
          <w:sz w:val="32"/>
          <w:szCs w:val="32"/>
        </w:rPr>
        <w:t>1.9</w:t>
      </w:r>
      <w:r w:rsidR="005B7D66" w:rsidRPr="005B7D66">
        <w:rPr>
          <w:rFonts w:eastAsia="方正仿宋_GBK" w:hint="eastAsia"/>
          <w:sz w:val="32"/>
          <w:szCs w:val="32"/>
        </w:rPr>
        <w:t>万</w:t>
      </w:r>
      <w:r w:rsidR="005B7D66" w:rsidRPr="005B7D66">
        <w:rPr>
          <w:rFonts w:eastAsia="方正仿宋_GBK" w:hint="eastAsia"/>
          <w:sz w:val="32"/>
          <w:szCs w:val="32"/>
        </w:rPr>
        <w:t>m</w:t>
      </w:r>
      <w:r w:rsidR="005B7D66" w:rsidRPr="005B7D66">
        <w:rPr>
          <w:rFonts w:eastAsia="方正仿宋_GBK"/>
          <w:sz w:val="32"/>
          <w:szCs w:val="32"/>
        </w:rPr>
        <w:t>³</w:t>
      </w:r>
      <w:r w:rsidR="005B7D66" w:rsidRPr="005B7D66">
        <w:rPr>
          <w:rFonts w:eastAsia="方正仿宋_GBK" w:hint="eastAsia"/>
          <w:sz w:val="32"/>
          <w:szCs w:val="32"/>
        </w:rPr>
        <w:t>；</w:t>
      </w:r>
      <w:r w:rsidR="00C43898">
        <w:rPr>
          <w:rFonts w:eastAsia="方正仿宋_GBK" w:hint="eastAsia"/>
          <w:sz w:val="32"/>
          <w:szCs w:val="32"/>
        </w:rPr>
        <w:t>站北路</w:t>
      </w:r>
      <w:r w:rsidR="005B7D66" w:rsidRPr="005B7D66">
        <w:rPr>
          <w:rFonts w:eastAsia="方正仿宋_GBK" w:hint="eastAsia"/>
          <w:sz w:val="32"/>
          <w:szCs w:val="32"/>
        </w:rPr>
        <w:t>总占地面积</w:t>
      </w:r>
      <w:r w:rsidR="005B7D66" w:rsidRPr="005B7D66">
        <w:rPr>
          <w:rFonts w:eastAsia="方正仿宋_GBK" w:hint="eastAsia"/>
          <w:sz w:val="32"/>
          <w:szCs w:val="32"/>
        </w:rPr>
        <w:t>158</w:t>
      </w:r>
      <w:r w:rsidR="005B7D66" w:rsidRPr="005B7D66">
        <w:rPr>
          <w:rFonts w:eastAsia="方正仿宋_GBK" w:hint="eastAsia"/>
          <w:sz w:val="32"/>
          <w:szCs w:val="32"/>
        </w:rPr>
        <w:t>亩，总挖方</w:t>
      </w:r>
      <w:r w:rsidR="005B7D66" w:rsidRPr="005B7D66">
        <w:rPr>
          <w:rFonts w:eastAsia="方正仿宋_GBK" w:hint="eastAsia"/>
          <w:sz w:val="32"/>
          <w:szCs w:val="32"/>
        </w:rPr>
        <w:t>140.2</w:t>
      </w:r>
      <w:r w:rsidR="005B7D66" w:rsidRPr="005B7D66">
        <w:rPr>
          <w:rFonts w:eastAsia="方正仿宋_GBK" w:hint="eastAsia"/>
          <w:sz w:val="32"/>
          <w:szCs w:val="32"/>
        </w:rPr>
        <w:t>万</w:t>
      </w:r>
      <w:r w:rsidR="005B7D66" w:rsidRPr="005B7D66">
        <w:rPr>
          <w:rFonts w:eastAsia="方正仿宋_GBK" w:hint="eastAsia"/>
          <w:sz w:val="32"/>
          <w:szCs w:val="32"/>
        </w:rPr>
        <w:t>m</w:t>
      </w:r>
      <w:r w:rsidR="005B7D66" w:rsidRPr="005B7D66">
        <w:rPr>
          <w:rFonts w:eastAsia="方正仿宋_GBK"/>
          <w:sz w:val="32"/>
          <w:szCs w:val="32"/>
        </w:rPr>
        <w:t>³</w:t>
      </w:r>
      <w:r w:rsidR="005B7D66" w:rsidRPr="005B7D66">
        <w:rPr>
          <w:rFonts w:eastAsia="方正仿宋_GBK" w:hint="eastAsia"/>
          <w:sz w:val="32"/>
          <w:szCs w:val="32"/>
        </w:rPr>
        <w:t>，总填方</w:t>
      </w:r>
      <w:r w:rsidR="005B7D66" w:rsidRPr="005B7D66">
        <w:rPr>
          <w:rFonts w:eastAsia="方正仿宋_GBK" w:hint="eastAsia"/>
          <w:sz w:val="32"/>
          <w:szCs w:val="32"/>
        </w:rPr>
        <w:t>3.8</w:t>
      </w:r>
      <w:r w:rsidR="005B7D66" w:rsidRPr="005B7D66">
        <w:rPr>
          <w:rFonts w:eastAsia="方正仿宋_GBK" w:hint="eastAsia"/>
          <w:sz w:val="32"/>
          <w:szCs w:val="32"/>
        </w:rPr>
        <w:t>万</w:t>
      </w:r>
      <w:r w:rsidR="005B7D66" w:rsidRPr="005B7D66">
        <w:rPr>
          <w:rFonts w:eastAsia="方正仿宋_GBK" w:hint="eastAsia"/>
          <w:sz w:val="32"/>
          <w:szCs w:val="32"/>
        </w:rPr>
        <w:t>m</w:t>
      </w:r>
      <w:r w:rsidR="005B7D66" w:rsidRPr="005B7D66">
        <w:rPr>
          <w:rFonts w:eastAsia="方正仿宋_GBK"/>
          <w:sz w:val="32"/>
          <w:szCs w:val="32"/>
        </w:rPr>
        <w:t>³</w:t>
      </w:r>
      <w:r w:rsidR="005B7D66" w:rsidRPr="005B7D66">
        <w:rPr>
          <w:rFonts w:eastAsia="方正仿宋_GBK" w:hint="eastAsia"/>
          <w:sz w:val="32"/>
          <w:szCs w:val="32"/>
        </w:rPr>
        <w:t>；土石方总量</w:t>
      </w:r>
      <w:r w:rsidR="005B7D66" w:rsidRPr="005B7D66">
        <w:rPr>
          <w:rFonts w:eastAsia="方正仿宋_GBK" w:hint="eastAsia"/>
          <w:sz w:val="32"/>
          <w:szCs w:val="32"/>
        </w:rPr>
        <w:t>150</w:t>
      </w:r>
      <w:r w:rsidR="005B7D66" w:rsidRPr="005B7D66">
        <w:rPr>
          <w:rFonts w:eastAsia="方正仿宋_GBK" w:hint="eastAsia"/>
          <w:sz w:val="32"/>
          <w:szCs w:val="32"/>
        </w:rPr>
        <w:t>万</w:t>
      </w:r>
      <w:r w:rsidR="005B7D66" w:rsidRPr="005B7D66">
        <w:rPr>
          <w:rFonts w:eastAsia="方正仿宋_GBK" w:hint="eastAsia"/>
          <w:sz w:val="32"/>
          <w:szCs w:val="32"/>
        </w:rPr>
        <w:t>m</w:t>
      </w:r>
      <w:r w:rsidR="005B7D66" w:rsidRPr="005B7D66">
        <w:rPr>
          <w:rFonts w:eastAsia="方正仿宋_GBK"/>
          <w:sz w:val="32"/>
          <w:szCs w:val="32"/>
        </w:rPr>
        <w:t>³</w:t>
      </w:r>
      <w:r w:rsidR="005B7D66" w:rsidRPr="005B7D66">
        <w:rPr>
          <w:rFonts w:eastAsia="方正仿宋_GBK" w:hint="eastAsia"/>
          <w:sz w:val="32"/>
          <w:szCs w:val="32"/>
        </w:rPr>
        <w:t>。</w:t>
      </w:r>
    </w:p>
    <w:p w:rsidR="000515F2" w:rsidRPr="005B7D66" w:rsidRDefault="00000000" w:rsidP="005B7D66">
      <w:pPr>
        <w:pStyle w:val="af"/>
        <w:spacing w:line="560" w:lineRule="exact"/>
        <w:ind w:left="420" w:firstLineChars="0" w:firstLine="0"/>
        <w:textAlignment w:val="baseline"/>
        <w:rPr>
          <w:rFonts w:eastAsia="方正仿宋_GBK"/>
          <w:sz w:val="32"/>
          <w:szCs w:val="32"/>
        </w:rPr>
      </w:pPr>
      <w:r>
        <w:rPr>
          <w:rFonts w:eastAsia="方正仿宋_GBK"/>
          <w:b/>
          <w:bCs/>
          <w:color w:val="000000"/>
          <w:sz w:val="32"/>
          <w:szCs w:val="36"/>
        </w:rPr>
        <w:t>第三条</w:t>
      </w:r>
      <w:r>
        <w:rPr>
          <w:rFonts w:eastAsia="方正仿宋_GBK"/>
          <w:b/>
          <w:bCs/>
          <w:color w:val="000000"/>
          <w:sz w:val="32"/>
          <w:szCs w:val="36"/>
        </w:rPr>
        <w:t xml:space="preserve">  </w:t>
      </w:r>
      <w:r>
        <w:rPr>
          <w:rFonts w:eastAsia="方正仿宋_GBK"/>
          <w:b/>
          <w:bCs/>
          <w:color w:val="000000"/>
          <w:sz w:val="32"/>
          <w:szCs w:val="36"/>
        </w:rPr>
        <w:t>工作内容</w:t>
      </w:r>
    </w:p>
    <w:p w:rsidR="005B7D66" w:rsidRPr="005B7D66" w:rsidRDefault="005B7D66" w:rsidP="005B7D66">
      <w:pPr>
        <w:pStyle w:val="a4"/>
        <w:spacing w:after="0" w:line="440" w:lineRule="exact"/>
        <w:ind w:firstLineChars="200" w:firstLine="640"/>
        <w:rPr>
          <w:rFonts w:eastAsia="方正仿宋_GBK"/>
          <w:sz w:val="32"/>
          <w:szCs w:val="32"/>
        </w:rPr>
      </w:pPr>
      <w:r w:rsidRPr="005B7D66">
        <w:rPr>
          <w:rFonts w:eastAsia="方正仿宋_GBK" w:hint="eastAsia"/>
          <w:sz w:val="32"/>
          <w:szCs w:val="32"/>
        </w:rPr>
        <w:t>根据《生产建设项目水土保持方案管理办法》等相关法律法</w:t>
      </w:r>
      <w:r w:rsidRPr="005B7D66">
        <w:rPr>
          <w:rFonts w:eastAsia="方正仿宋_GBK" w:hint="eastAsia"/>
          <w:sz w:val="32"/>
          <w:szCs w:val="32"/>
        </w:rPr>
        <w:lastRenderedPageBreak/>
        <w:t>规编制重庆站铁路综合交通枢纽</w:t>
      </w:r>
      <w:r w:rsidR="00C43898">
        <w:rPr>
          <w:rFonts w:eastAsia="方正仿宋_GBK" w:hint="eastAsia"/>
          <w:sz w:val="32"/>
          <w:szCs w:val="32"/>
        </w:rPr>
        <w:t>（配套工程）</w:t>
      </w:r>
      <w:r w:rsidRPr="005B7D66">
        <w:rPr>
          <w:rFonts w:eastAsia="方正仿宋_GBK" w:hint="eastAsia"/>
          <w:sz w:val="32"/>
          <w:szCs w:val="32"/>
        </w:rPr>
        <w:t>西侧兜子背立交和东侧菜园坝立交</w:t>
      </w:r>
      <w:r w:rsidR="00C43898">
        <w:rPr>
          <w:rFonts w:eastAsia="方正仿宋_GBK" w:hint="eastAsia"/>
          <w:sz w:val="32"/>
          <w:szCs w:val="32"/>
        </w:rPr>
        <w:t>以及站北路</w:t>
      </w:r>
      <w:r w:rsidRPr="005B7D66">
        <w:rPr>
          <w:rFonts w:eastAsia="方正仿宋_GBK" w:hint="eastAsia"/>
          <w:sz w:val="32"/>
          <w:szCs w:val="32"/>
        </w:rPr>
        <w:t>项目水土保持方案报告书，报相关行政主管部门审批并取得相关批复。</w:t>
      </w:r>
    </w:p>
    <w:p w:rsidR="000515F2" w:rsidRDefault="00000000">
      <w:pPr>
        <w:adjustRightInd w:val="0"/>
        <w:snapToGrid w:val="0"/>
        <w:spacing w:line="560" w:lineRule="exact"/>
        <w:ind w:firstLineChars="200" w:firstLine="643"/>
        <w:outlineLvl w:val="0"/>
        <w:rPr>
          <w:rFonts w:eastAsia="方正仿宋_GBK"/>
          <w:color w:val="000000"/>
          <w:sz w:val="32"/>
          <w:szCs w:val="36"/>
        </w:rPr>
      </w:pPr>
      <w:r>
        <w:rPr>
          <w:rFonts w:eastAsia="方正仿宋_GBK"/>
          <w:b/>
          <w:bCs/>
          <w:color w:val="000000"/>
          <w:sz w:val="32"/>
          <w:szCs w:val="36"/>
        </w:rPr>
        <w:t>第四条</w:t>
      </w:r>
      <w:r>
        <w:rPr>
          <w:rFonts w:eastAsia="方正仿宋_GBK"/>
          <w:b/>
          <w:bCs/>
          <w:color w:val="000000"/>
          <w:sz w:val="32"/>
          <w:szCs w:val="36"/>
        </w:rPr>
        <w:t xml:space="preserve">  </w:t>
      </w:r>
      <w:r>
        <w:rPr>
          <w:rFonts w:eastAsia="方正仿宋_GBK"/>
          <w:b/>
          <w:bCs/>
          <w:color w:val="000000"/>
          <w:sz w:val="32"/>
          <w:szCs w:val="36"/>
        </w:rPr>
        <w:t>成果提交</w:t>
      </w:r>
      <w:r>
        <w:rPr>
          <w:rFonts w:eastAsia="方正仿宋_GBK"/>
          <w:b/>
          <w:color w:val="000000"/>
          <w:sz w:val="32"/>
          <w:szCs w:val="36"/>
        </w:rPr>
        <w:t>及验收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项目</w:t>
      </w:r>
      <w:r w:rsidR="0022648A">
        <w:rPr>
          <w:rFonts w:eastAsia="方正仿宋_GBK" w:hint="eastAsia"/>
          <w:color w:val="000000"/>
          <w:sz w:val="32"/>
          <w:szCs w:val="36"/>
        </w:rPr>
        <w:t>取得主管部门批复</w:t>
      </w:r>
      <w:r>
        <w:rPr>
          <w:rFonts w:eastAsia="方正仿宋_GBK" w:hint="eastAsia"/>
          <w:color w:val="000000"/>
          <w:sz w:val="32"/>
          <w:szCs w:val="36"/>
        </w:rPr>
        <w:t>后，</w:t>
      </w:r>
      <w:r>
        <w:rPr>
          <w:rFonts w:eastAsia="方正仿宋_GBK"/>
          <w:color w:val="000000"/>
          <w:sz w:val="32"/>
          <w:szCs w:val="36"/>
        </w:rPr>
        <w:t>乙方向甲方提交</w:t>
      </w:r>
      <w:r w:rsidR="0022648A">
        <w:rPr>
          <w:rFonts w:eastAsia="方正仿宋_GBK" w:hint="eastAsia"/>
          <w:color w:val="000000"/>
          <w:sz w:val="32"/>
          <w:szCs w:val="36"/>
        </w:rPr>
        <w:t>正式的水土保持方案报告书</w:t>
      </w:r>
      <w:r w:rsidR="0022648A">
        <w:rPr>
          <w:rFonts w:eastAsia="方正仿宋_GBK" w:hint="eastAsia"/>
          <w:color w:val="000000"/>
          <w:sz w:val="32"/>
          <w:szCs w:val="36"/>
        </w:rPr>
        <w:t>3</w:t>
      </w:r>
      <w:r>
        <w:rPr>
          <w:rFonts w:eastAsia="方正仿宋_GBK"/>
          <w:color w:val="000000"/>
          <w:sz w:val="32"/>
          <w:szCs w:val="36"/>
        </w:rPr>
        <w:t>份纸质件及</w:t>
      </w:r>
      <w:r w:rsidR="002D1E8C">
        <w:rPr>
          <w:rFonts w:eastAsia="方正仿宋_GBK" w:hint="eastAsia"/>
          <w:color w:val="000000"/>
          <w:sz w:val="32"/>
          <w:szCs w:val="36"/>
        </w:rPr>
        <w:t>1</w:t>
      </w:r>
      <w:r>
        <w:rPr>
          <w:rFonts w:eastAsia="方正仿宋_GBK"/>
          <w:color w:val="000000"/>
          <w:sz w:val="32"/>
          <w:szCs w:val="36"/>
        </w:rPr>
        <w:t>份光盘。</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第五条</w:t>
      </w:r>
      <w:r>
        <w:rPr>
          <w:rFonts w:eastAsia="方正仿宋_GBK"/>
          <w:b/>
          <w:bCs/>
          <w:color w:val="000000"/>
          <w:sz w:val="32"/>
          <w:szCs w:val="36"/>
        </w:rPr>
        <w:t xml:space="preserve">  </w:t>
      </w:r>
      <w:r>
        <w:rPr>
          <w:rFonts w:eastAsia="方正仿宋_GBK"/>
          <w:b/>
          <w:bCs/>
          <w:color w:val="000000"/>
          <w:sz w:val="32"/>
          <w:szCs w:val="36"/>
        </w:rPr>
        <w:t>工作费用及支付方式</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、工作费用</w:t>
      </w:r>
    </w:p>
    <w:p w:rsidR="000515F2" w:rsidRDefault="00000000">
      <w:pPr>
        <w:spacing w:line="360" w:lineRule="auto"/>
        <w:ind w:firstLineChars="300" w:firstLine="960"/>
        <w:rPr>
          <w:rFonts w:ascii="宋体" w:hAnsi="宋体" w:hint="eastAsia"/>
          <w:sz w:val="24"/>
        </w:rPr>
      </w:pPr>
      <w:r>
        <w:rPr>
          <w:rFonts w:eastAsia="方正仿宋_GBK"/>
          <w:color w:val="000000"/>
          <w:sz w:val="32"/>
          <w:szCs w:val="36"/>
        </w:rPr>
        <w:t>本项目工作费用为含税包干价，</w:t>
      </w:r>
      <w:r w:rsidR="002D1E8C" w:rsidRPr="002D1E8C">
        <w:rPr>
          <w:rFonts w:eastAsia="方正仿宋_GBK"/>
          <w:color w:val="000000"/>
          <w:sz w:val="32"/>
          <w:szCs w:val="36"/>
        </w:rPr>
        <w:t>包含但不限于人工费、材料费、企业管理费、利润、风险费用、专家费、</w:t>
      </w:r>
      <w:proofErr w:type="gramStart"/>
      <w:r w:rsidR="002D1E8C" w:rsidRPr="002D1E8C">
        <w:rPr>
          <w:rFonts w:eastAsia="方正仿宋_GBK"/>
          <w:color w:val="000000"/>
          <w:sz w:val="32"/>
          <w:szCs w:val="36"/>
        </w:rPr>
        <w:t>规</w:t>
      </w:r>
      <w:proofErr w:type="gramEnd"/>
      <w:r w:rsidR="002D1E8C" w:rsidRPr="002D1E8C">
        <w:rPr>
          <w:rFonts w:eastAsia="方正仿宋_GBK"/>
          <w:color w:val="000000"/>
          <w:sz w:val="32"/>
          <w:szCs w:val="36"/>
        </w:rPr>
        <w:t>费、税金以及本项目</w:t>
      </w:r>
      <w:r w:rsidR="002D1E8C" w:rsidRPr="002D1E8C">
        <w:rPr>
          <w:rFonts w:eastAsia="方正仿宋_GBK" w:hint="eastAsia"/>
          <w:color w:val="000000"/>
          <w:sz w:val="32"/>
          <w:szCs w:val="36"/>
        </w:rPr>
        <w:t>报审报批</w:t>
      </w:r>
      <w:r w:rsidR="002D1E8C" w:rsidRPr="002D1E8C">
        <w:rPr>
          <w:rFonts w:eastAsia="方正仿宋_GBK"/>
          <w:color w:val="000000"/>
          <w:sz w:val="32"/>
          <w:szCs w:val="36"/>
        </w:rPr>
        <w:t>、其他风险等相关手续的所有费用。</w:t>
      </w:r>
      <w:r>
        <w:rPr>
          <w:rStyle w:val="NormalCharacter"/>
          <w:rFonts w:eastAsia="方正仿宋_GBK" w:hint="eastAsia"/>
          <w:sz w:val="32"/>
          <w:szCs w:val="32"/>
        </w:rPr>
        <w:t>合同总价为</w:t>
      </w:r>
      <w:r>
        <w:rPr>
          <w:rStyle w:val="NormalCharacter"/>
          <w:rFonts w:eastAsia="方正仿宋_GBK" w:hint="eastAsia"/>
          <w:sz w:val="32"/>
          <w:szCs w:val="32"/>
        </w:rPr>
        <w:t xml:space="preserve">    </w:t>
      </w:r>
      <w:r>
        <w:rPr>
          <w:rStyle w:val="NormalCharacter"/>
          <w:rFonts w:eastAsia="方正仿宋_GBK" w:hint="eastAsia"/>
          <w:sz w:val="32"/>
          <w:szCs w:val="32"/>
        </w:rPr>
        <w:t>万元，（大写：</w:t>
      </w:r>
      <w:r>
        <w:rPr>
          <w:rStyle w:val="NormalCharacter"/>
          <w:rFonts w:eastAsia="方正仿宋_GBK" w:hint="eastAsia"/>
          <w:sz w:val="32"/>
          <w:szCs w:val="32"/>
        </w:rPr>
        <w:t xml:space="preserve">        </w:t>
      </w:r>
      <w:r>
        <w:rPr>
          <w:rStyle w:val="NormalCharacter"/>
          <w:rFonts w:eastAsia="方正仿宋_GBK" w:hint="eastAsia"/>
          <w:sz w:val="32"/>
          <w:szCs w:val="32"/>
        </w:rPr>
        <w:t>万元）其中不含税价为</w:t>
      </w:r>
      <w:r>
        <w:rPr>
          <w:rStyle w:val="NormalCharacter"/>
          <w:rFonts w:eastAsia="方正仿宋_GBK" w:hint="eastAsia"/>
          <w:sz w:val="32"/>
          <w:szCs w:val="32"/>
        </w:rPr>
        <w:t xml:space="preserve">    </w:t>
      </w:r>
      <w:r>
        <w:rPr>
          <w:rStyle w:val="NormalCharacter"/>
          <w:rFonts w:eastAsia="方正仿宋_GBK" w:hint="eastAsia"/>
          <w:sz w:val="32"/>
          <w:szCs w:val="32"/>
        </w:rPr>
        <w:t>万元（大写：</w:t>
      </w:r>
      <w:r>
        <w:rPr>
          <w:rStyle w:val="NormalCharacter"/>
          <w:rFonts w:eastAsia="方正仿宋_GBK" w:hint="eastAsia"/>
          <w:sz w:val="32"/>
          <w:szCs w:val="32"/>
        </w:rPr>
        <w:t xml:space="preserve">                    </w:t>
      </w:r>
      <w:r>
        <w:rPr>
          <w:rStyle w:val="NormalCharacter"/>
          <w:rFonts w:eastAsia="方正仿宋_GBK" w:hint="eastAsia"/>
          <w:sz w:val="32"/>
          <w:szCs w:val="32"/>
        </w:rPr>
        <w:t>），增值税款为</w:t>
      </w:r>
      <w:r>
        <w:rPr>
          <w:rStyle w:val="NormalCharacter"/>
          <w:rFonts w:eastAsia="方正仿宋_GBK" w:hint="eastAsia"/>
          <w:sz w:val="32"/>
          <w:szCs w:val="32"/>
        </w:rPr>
        <w:t xml:space="preserve">       </w:t>
      </w:r>
      <w:r>
        <w:rPr>
          <w:rStyle w:val="NormalCharacter"/>
          <w:rFonts w:eastAsia="方正仿宋_GBK" w:hint="eastAsia"/>
          <w:sz w:val="32"/>
          <w:szCs w:val="32"/>
        </w:rPr>
        <w:t>元（大写：</w:t>
      </w:r>
      <w:r>
        <w:rPr>
          <w:rStyle w:val="NormalCharacter"/>
          <w:rFonts w:eastAsia="方正仿宋_GBK" w:hint="eastAsia"/>
          <w:sz w:val="32"/>
          <w:szCs w:val="32"/>
        </w:rPr>
        <w:t xml:space="preserve">                 </w:t>
      </w:r>
      <w:r>
        <w:rPr>
          <w:rStyle w:val="NormalCharacter"/>
          <w:rFonts w:eastAsia="方正仿宋_GBK" w:hint="eastAsia"/>
          <w:sz w:val="32"/>
          <w:szCs w:val="32"/>
        </w:rPr>
        <w:t>），税率为</w:t>
      </w:r>
      <w:r>
        <w:rPr>
          <w:rStyle w:val="NormalCharacter"/>
          <w:rFonts w:eastAsia="方正仿宋_GBK" w:hint="eastAsia"/>
          <w:sz w:val="32"/>
          <w:szCs w:val="32"/>
        </w:rPr>
        <w:t xml:space="preserve">   </w:t>
      </w:r>
      <w:r>
        <w:rPr>
          <w:rStyle w:val="NormalCharacter"/>
          <w:rFonts w:eastAsia="方正仿宋_GBK" w:hint="eastAsia"/>
          <w:sz w:val="32"/>
          <w:szCs w:val="32"/>
        </w:rPr>
        <w:t>。</w:t>
      </w:r>
    </w:p>
    <w:p w:rsidR="000515F2" w:rsidRDefault="00000000">
      <w:pPr>
        <w:pStyle w:val="a4"/>
        <w:spacing w:after="0" w:line="560" w:lineRule="exact"/>
        <w:ind w:firstLineChars="200" w:firstLine="640"/>
        <w:rPr>
          <w:rFonts w:eastAsia="方正仿宋_GBK"/>
          <w:color w:val="000000"/>
          <w:sz w:val="32"/>
          <w:szCs w:val="36"/>
        </w:rPr>
      </w:pPr>
      <w:r>
        <w:rPr>
          <w:rFonts w:eastAsia="方正仿宋_GBK"/>
          <w:color w:val="000000"/>
          <w:sz w:val="32"/>
          <w:szCs w:val="36"/>
        </w:rPr>
        <w:t>2</w:t>
      </w:r>
      <w:r>
        <w:rPr>
          <w:rFonts w:eastAsia="方正仿宋_GBK"/>
          <w:color w:val="000000"/>
          <w:sz w:val="32"/>
          <w:szCs w:val="36"/>
        </w:rPr>
        <w:t>、结算原则</w:t>
      </w:r>
    </w:p>
    <w:p w:rsidR="000515F2" w:rsidRDefault="002D1E8C">
      <w:pPr>
        <w:pStyle w:val="10"/>
        <w:adjustRightInd w:val="0"/>
        <w:snapToGrid w:val="0"/>
        <w:spacing w:line="560" w:lineRule="exact"/>
        <w:ind w:firstLine="640"/>
        <w:jc w:val="left"/>
        <w:rPr>
          <w:rFonts w:eastAsia="方正仿宋_GBK"/>
          <w:sz w:val="32"/>
          <w:szCs w:val="32"/>
        </w:rPr>
      </w:pPr>
      <w:r w:rsidRPr="002D1E8C">
        <w:rPr>
          <w:rFonts w:eastAsia="方正仿宋_GBK" w:hint="eastAsia"/>
          <w:sz w:val="32"/>
          <w:szCs w:val="32"/>
        </w:rPr>
        <w:t>乙方提交水土保持方案报告书并报送行业行政主管部门审查，</w:t>
      </w:r>
      <w:r w:rsidR="00C43898">
        <w:rPr>
          <w:rFonts w:eastAsia="方正仿宋_GBK" w:hint="eastAsia"/>
          <w:sz w:val="32"/>
          <w:szCs w:val="32"/>
        </w:rPr>
        <w:t>且</w:t>
      </w:r>
      <w:r w:rsidRPr="002D1E8C">
        <w:rPr>
          <w:rFonts w:eastAsia="方正仿宋_GBK" w:hint="eastAsia"/>
          <w:sz w:val="32"/>
          <w:szCs w:val="32"/>
        </w:rPr>
        <w:t>取得行业行政主管部门的批复后，</w:t>
      </w:r>
      <w:bookmarkStart w:id="20" w:name="OLE_LINK13"/>
      <w:r w:rsidRPr="002D1E8C">
        <w:rPr>
          <w:rFonts w:eastAsia="方正仿宋_GBK" w:hint="eastAsia"/>
          <w:sz w:val="32"/>
          <w:szCs w:val="32"/>
        </w:rPr>
        <w:t>甲方收到发票后十五个工作日内</w:t>
      </w:r>
      <w:r w:rsidR="00C43898">
        <w:rPr>
          <w:rFonts w:eastAsia="方正仿宋_GBK" w:hint="eastAsia"/>
          <w:sz w:val="32"/>
          <w:szCs w:val="32"/>
        </w:rPr>
        <w:t>一次性付清合同款项</w:t>
      </w:r>
      <w:r>
        <w:rPr>
          <w:rFonts w:eastAsia="方正仿宋_GBK"/>
          <w:sz w:val="32"/>
          <w:szCs w:val="32"/>
        </w:rPr>
        <w:t>。</w:t>
      </w:r>
      <w:bookmarkEnd w:id="20"/>
    </w:p>
    <w:p w:rsidR="000515F2" w:rsidRDefault="00000000" w:rsidP="002D1E8C">
      <w:pPr>
        <w:spacing w:line="360" w:lineRule="auto"/>
        <w:ind w:firstLineChars="200" w:firstLine="640"/>
        <w:rPr>
          <w:rFonts w:eastAsia="方正仿宋_GBK"/>
          <w:sz w:val="32"/>
          <w:szCs w:val="32"/>
        </w:rPr>
      </w:pPr>
      <w:r>
        <w:rPr>
          <w:rFonts w:eastAsia="方正仿宋_GBK"/>
          <w:sz w:val="32"/>
          <w:szCs w:val="32"/>
        </w:rPr>
        <w:t>3</w:t>
      </w:r>
      <w:r>
        <w:rPr>
          <w:rFonts w:eastAsia="方正仿宋_GBK"/>
          <w:sz w:val="32"/>
          <w:szCs w:val="32"/>
        </w:rPr>
        <w:t>、款项支付前，乙方应按甲方要求提供相应金额的增值税专用发票，否则支付时间顺延，且甲方不承担由此造成的任何责</w:t>
      </w:r>
      <w:r>
        <w:rPr>
          <w:rFonts w:eastAsia="方正仿宋_GBK"/>
          <w:sz w:val="32"/>
          <w:szCs w:val="32"/>
        </w:rPr>
        <w:lastRenderedPageBreak/>
        <w:t>任</w:t>
      </w:r>
      <w:r>
        <w:rPr>
          <w:rFonts w:eastAsia="方正仿宋_GBK" w:hint="eastAsia"/>
          <w:sz w:val="32"/>
          <w:szCs w:val="32"/>
        </w:rPr>
        <w:t>，乙方不得因此迟延履行义务</w:t>
      </w:r>
      <w:r>
        <w:rPr>
          <w:rFonts w:eastAsia="方正仿宋_GBK"/>
          <w:sz w:val="32"/>
          <w:szCs w:val="32"/>
        </w:rPr>
        <w:t>。</w:t>
      </w:r>
      <w:r>
        <w:rPr>
          <w:rFonts w:eastAsia="方正仿宋_GBK" w:hint="eastAsia"/>
          <w:sz w:val="32"/>
          <w:szCs w:val="32"/>
        </w:rPr>
        <w:t>（</w:t>
      </w:r>
      <w:r>
        <w:rPr>
          <w:rStyle w:val="NormalCharacter"/>
          <w:rFonts w:eastAsia="方正仿宋_GBK" w:hint="eastAsia"/>
          <w:sz w:val="32"/>
          <w:szCs w:val="32"/>
        </w:rPr>
        <w:t>增值</w:t>
      </w:r>
      <w:r w:rsidR="00B65BC3">
        <w:rPr>
          <w:rStyle w:val="NormalCharacter"/>
          <w:rFonts w:eastAsia="方正仿宋_GBK" w:hint="eastAsia"/>
          <w:sz w:val="32"/>
          <w:szCs w:val="32"/>
        </w:rPr>
        <w:t>税</w:t>
      </w:r>
      <w:r>
        <w:rPr>
          <w:rStyle w:val="NormalCharacter"/>
          <w:rFonts w:eastAsia="方正仿宋_GBK" w:hint="eastAsia"/>
          <w:sz w:val="32"/>
          <w:szCs w:val="32"/>
        </w:rPr>
        <w:t>专用发票需写明不含税金额及增值税税额及税率</w:t>
      </w:r>
      <w:r>
        <w:rPr>
          <w:rFonts w:eastAsia="方正仿宋_GBK" w:hint="eastAsia"/>
          <w:sz w:val="32"/>
          <w:szCs w:val="32"/>
        </w:rPr>
        <w:t>）</w:t>
      </w:r>
    </w:p>
    <w:p w:rsidR="000515F2" w:rsidRDefault="00000000">
      <w:pPr>
        <w:adjustRightInd w:val="0"/>
        <w:snapToGrid w:val="0"/>
        <w:spacing w:line="560" w:lineRule="exact"/>
        <w:ind w:firstLineChars="200" w:firstLine="640"/>
        <w:jc w:val="left"/>
        <w:rPr>
          <w:rFonts w:eastAsia="方正仿宋_GBK"/>
          <w:sz w:val="32"/>
          <w:szCs w:val="32"/>
        </w:rPr>
      </w:pPr>
      <w:r>
        <w:rPr>
          <w:rFonts w:eastAsia="方正仿宋_GBK"/>
          <w:sz w:val="32"/>
          <w:szCs w:val="32"/>
        </w:rPr>
        <w:t>附甲方增值税发票开票信息：</w:t>
      </w:r>
    </w:p>
    <w:p w:rsidR="00F10FD0" w:rsidRPr="00DE7D98" w:rsidRDefault="00F10FD0" w:rsidP="00F10FD0">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1.</w:t>
      </w:r>
      <w:r w:rsidRPr="00DE7D98">
        <w:rPr>
          <w:rFonts w:eastAsia="方正仿宋_GBK" w:hint="eastAsia"/>
          <w:sz w:val="32"/>
          <w:szCs w:val="32"/>
        </w:rPr>
        <w:t>名称：重庆</w:t>
      </w:r>
      <w:r w:rsidR="000F384E">
        <w:rPr>
          <w:rFonts w:eastAsia="方正仿宋_GBK" w:hint="eastAsia"/>
          <w:sz w:val="32"/>
          <w:szCs w:val="32"/>
        </w:rPr>
        <w:t>交通资源开发</w:t>
      </w:r>
      <w:r w:rsidRPr="00DE7D98">
        <w:rPr>
          <w:rFonts w:eastAsia="方正仿宋_GBK" w:hint="eastAsia"/>
          <w:sz w:val="32"/>
          <w:szCs w:val="32"/>
        </w:rPr>
        <w:t>有限公司</w:t>
      </w:r>
    </w:p>
    <w:p w:rsidR="00F10FD0" w:rsidRPr="00DE7D98" w:rsidRDefault="00F10FD0" w:rsidP="00F10FD0">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2.</w:t>
      </w:r>
      <w:r w:rsidRPr="00DE7D98">
        <w:rPr>
          <w:rFonts w:eastAsia="方正仿宋_GBK" w:hint="eastAsia"/>
          <w:sz w:val="32"/>
          <w:szCs w:val="32"/>
        </w:rPr>
        <w:t>纳税人识别号：</w:t>
      </w:r>
      <w:r w:rsidRPr="00DE7D98">
        <w:rPr>
          <w:rFonts w:eastAsia="方正仿宋_GBK"/>
          <w:sz w:val="32"/>
          <w:szCs w:val="32"/>
        </w:rPr>
        <w:t>915000002030278529</w:t>
      </w:r>
    </w:p>
    <w:p w:rsidR="00F10FD0" w:rsidRPr="00DE7D98" w:rsidRDefault="00F10FD0" w:rsidP="00F10FD0">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3.</w:t>
      </w:r>
      <w:r w:rsidRPr="00DE7D98">
        <w:rPr>
          <w:rFonts w:eastAsia="方正仿宋_GBK" w:hint="eastAsia"/>
          <w:sz w:val="32"/>
          <w:szCs w:val="32"/>
        </w:rPr>
        <w:t>地址、电话：重庆市渝中区健康路花园大厦</w:t>
      </w:r>
      <w:r w:rsidRPr="00DE7D98">
        <w:rPr>
          <w:rFonts w:eastAsia="方正仿宋_GBK"/>
          <w:sz w:val="32"/>
          <w:szCs w:val="32"/>
        </w:rPr>
        <w:t>B</w:t>
      </w:r>
      <w:r w:rsidRPr="00DE7D98">
        <w:rPr>
          <w:rFonts w:eastAsia="方正仿宋_GBK" w:hint="eastAsia"/>
          <w:sz w:val="32"/>
          <w:szCs w:val="32"/>
        </w:rPr>
        <w:t>栋</w:t>
      </w:r>
      <w:r w:rsidRPr="00DE7D98">
        <w:rPr>
          <w:rFonts w:eastAsia="方正仿宋_GBK"/>
          <w:sz w:val="32"/>
          <w:szCs w:val="32"/>
        </w:rPr>
        <w:t>6</w:t>
      </w:r>
      <w:r w:rsidRPr="00DE7D98">
        <w:rPr>
          <w:rFonts w:eastAsia="方正仿宋_GBK" w:hint="eastAsia"/>
          <w:sz w:val="32"/>
          <w:szCs w:val="32"/>
        </w:rPr>
        <w:t>楼</w:t>
      </w:r>
      <w:r w:rsidRPr="00DE7D98">
        <w:rPr>
          <w:rFonts w:eastAsia="方正仿宋_GBK"/>
          <w:sz w:val="32"/>
          <w:szCs w:val="32"/>
        </w:rPr>
        <w:t xml:space="preserve">023-88602686 </w:t>
      </w:r>
    </w:p>
    <w:p w:rsidR="00F10FD0" w:rsidRPr="00DE7D98" w:rsidRDefault="00F10FD0" w:rsidP="00F10FD0">
      <w:pPr>
        <w:adjustRightInd w:val="0"/>
        <w:snapToGrid w:val="0"/>
        <w:spacing w:line="560" w:lineRule="exact"/>
        <w:ind w:firstLineChars="200" w:firstLine="640"/>
        <w:outlineLvl w:val="0"/>
        <w:rPr>
          <w:rFonts w:eastAsia="方正仿宋_GBK"/>
          <w:sz w:val="32"/>
          <w:szCs w:val="32"/>
        </w:rPr>
      </w:pPr>
      <w:r w:rsidRPr="00DE7D98">
        <w:rPr>
          <w:rFonts w:eastAsia="方正仿宋_GBK"/>
          <w:sz w:val="32"/>
          <w:szCs w:val="32"/>
        </w:rPr>
        <w:t>4.</w:t>
      </w:r>
      <w:r w:rsidRPr="00DE7D98">
        <w:rPr>
          <w:rFonts w:eastAsia="方正仿宋_GBK" w:hint="eastAsia"/>
          <w:sz w:val="32"/>
          <w:szCs w:val="32"/>
        </w:rPr>
        <w:t>开户行及账号：浦发银行解放碑支行</w:t>
      </w:r>
      <w:r w:rsidRPr="00DE7D98">
        <w:rPr>
          <w:rFonts w:eastAsia="方正仿宋_GBK"/>
          <w:sz w:val="32"/>
          <w:szCs w:val="32"/>
        </w:rPr>
        <w:t>83150154900000062</w:t>
      </w:r>
    </w:p>
    <w:p w:rsidR="000515F2" w:rsidRDefault="00000000">
      <w:pPr>
        <w:adjustRightInd w:val="0"/>
        <w:snapToGrid w:val="0"/>
        <w:spacing w:line="560" w:lineRule="exact"/>
        <w:ind w:firstLineChars="200" w:firstLine="643"/>
        <w:outlineLvl w:val="0"/>
        <w:rPr>
          <w:rFonts w:eastAsia="方正仿宋_GBK"/>
          <w:color w:val="000000"/>
          <w:sz w:val="32"/>
          <w:szCs w:val="36"/>
        </w:rPr>
      </w:pPr>
      <w:r>
        <w:rPr>
          <w:rFonts w:eastAsia="方正仿宋_GBK"/>
          <w:b/>
          <w:bCs/>
          <w:color w:val="000000"/>
          <w:sz w:val="32"/>
          <w:szCs w:val="36"/>
        </w:rPr>
        <w:t>第六条</w:t>
      </w:r>
      <w:r>
        <w:rPr>
          <w:rFonts w:eastAsia="方正仿宋_GBK"/>
          <w:b/>
          <w:bCs/>
          <w:color w:val="000000"/>
          <w:sz w:val="32"/>
          <w:szCs w:val="36"/>
        </w:rPr>
        <w:t xml:space="preserve"> </w:t>
      </w:r>
      <w:r>
        <w:rPr>
          <w:rFonts w:eastAsia="方正仿宋_GBK"/>
          <w:b/>
          <w:bCs/>
          <w:color w:val="000000"/>
          <w:sz w:val="32"/>
          <w:szCs w:val="36"/>
        </w:rPr>
        <w:t>双方责任</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、甲方责任</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1</w:t>
      </w:r>
      <w:r>
        <w:rPr>
          <w:rFonts w:eastAsia="方正仿宋_GBK"/>
          <w:color w:val="000000"/>
          <w:sz w:val="32"/>
          <w:szCs w:val="36"/>
        </w:rPr>
        <w:t>）</w:t>
      </w:r>
      <w:r>
        <w:rPr>
          <w:rFonts w:eastAsia="方正仿宋_GBK"/>
          <w:color w:val="000000"/>
          <w:sz w:val="32"/>
          <w:szCs w:val="36"/>
        </w:rPr>
        <w:t xml:space="preserve"> </w:t>
      </w:r>
      <w:r>
        <w:rPr>
          <w:rFonts w:eastAsia="方正仿宋_GBK"/>
          <w:color w:val="000000"/>
          <w:sz w:val="32"/>
          <w:szCs w:val="36"/>
        </w:rPr>
        <w:t>甲方向乙方提供</w:t>
      </w:r>
      <w:r w:rsidR="002D1E8C">
        <w:rPr>
          <w:rFonts w:eastAsia="方正仿宋_GBK" w:hint="eastAsia"/>
          <w:color w:val="000000"/>
          <w:sz w:val="32"/>
          <w:szCs w:val="36"/>
        </w:rPr>
        <w:t>水土保持方案</w:t>
      </w:r>
      <w:r>
        <w:rPr>
          <w:rFonts w:eastAsia="方正仿宋_GBK"/>
          <w:color w:val="000000"/>
          <w:sz w:val="32"/>
          <w:szCs w:val="36"/>
        </w:rPr>
        <w:t>编制工作所需的资料，并对所提资料的正确性和时效性负责。</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2</w:t>
      </w:r>
      <w:r>
        <w:rPr>
          <w:rFonts w:eastAsia="方正仿宋_GBK"/>
          <w:color w:val="000000"/>
          <w:sz w:val="32"/>
          <w:szCs w:val="36"/>
        </w:rPr>
        <w:t>）甲方不得要求乙方在</w:t>
      </w:r>
      <w:r w:rsidR="002D1E8C">
        <w:rPr>
          <w:rFonts w:eastAsia="方正仿宋_GBK" w:hint="eastAsia"/>
          <w:color w:val="000000"/>
          <w:sz w:val="32"/>
          <w:szCs w:val="36"/>
        </w:rPr>
        <w:t>水土保持方案</w:t>
      </w:r>
      <w:r>
        <w:rPr>
          <w:rFonts w:eastAsia="方正仿宋_GBK"/>
          <w:color w:val="000000"/>
          <w:sz w:val="32"/>
          <w:szCs w:val="36"/>
        </w:rPr>
        <w:t>报告中下违反国家规定的评价结论。</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3</w:t>
      </w:r>
      <w:r>
        <w:rPr>
          <w:rFonts w:eastAsia="方正仿宋_GBK"/>
          <w:color w:val="000000"/>
          <w:sz w:val="32"/>
          <w:szCs w:val="36"/>
        </w:rPr>
        <w:t>）在合同履行期间，甲方要求终止或解除合同，乙方未开展工作的，甲方不支付任何费用；乙方已开展工作的，甲方应根据乙方进行的实际工作量，支付</w:t>
      </w:r>
      <w:r w:rsidR="002D1E8C">
        <w:rPr>
          <w:rFonts w:eastAsia="方正仿宋_GBK" w:hint="eastAsia"/>
          <w:color w:val="000000"/>
          <w:sz w:val="32"/>
          <w:szCs w:val="36"/>
        </w:rPr>
        <w:t>水土保持方案</w:t>
      </w:r>
      <w:r>
        <w:rPr>
          <w:rFonts w:eastAsia="方正仿宋_GBK"/>
          <w:color w:val="000000"/>
          <w:sz w:val="32"/>
          <w:szCs w:val="36"/>
        </w:rPr>
        <w:t>编制的进度费用。</w:t>
      </w:r>
    </w:p>
    <w:p w:rsidR="000515F2" w:rsidRDefault="00000000">
      <w:pPr>
        <w:adjustRightInd w:val="0"/>
        <w:snapToGrid w:val="0"/>
        <w:spacing w:line="560" w:lineRule="exact"/>
        <w:rPr>
          <w:rFonts w:eastAsia="方正仿宋_GBK"/>
          <w:color w:val="000000"/>
          <w:sz w:val="32"/>
          <w:szCs w:val="36"/>
        </w:rPr>
      </w:pPr>
      <w:r>
        <w:rPr>
          <w:rFonts w:eastAsia="方正仿宋_GBK"/>
          <w:color w:val="000000"/>
          <w:sz w:val="32"/>
          <w:szCs w:val="36"/>
        </w:rPr>
        <w:t xml:space="preserve">     2 </w:t>
      </w:r>
      <w:r>
        <w:rPr>
          <w:rFonts w:eastAsia="方正仿宋_GBK"/>
          <w:color w:val="000000"/>
          <w:sz w:val="32"/>
          <w:szCs w:val="36"/>
        </w:rPr>
        <w:t>、乙方责任</w:t>
      </w:r>
    </w:p>
    <w:p w:rsidR="000515F2" w:rsidRDefault="00000000">
      <w:pPr>
        <w:pStyle w:val="a4"/>
        <w:spacing w:after="0" w:line="560" w:lineRule="exact"/>
        <w:ind w:firstLineChars="200" w:firstLine="640"/>
        <w:rPr>
          <w:rFonts w:eastAsia="方正仿宋_GBK"/>
          <w:color w:val="000000"/>
          <w:sz w:val="32"/>
          <w:szCs w:val="36"/>
        </w:rPr>
      </w:pPr>
      <w:r>
        <w:rPr>
          <w:rFonts w:eastAsia="方正仿宋_GBK" w:hint="eastAsia"/>
          <w:color w:val="000000"/>
          <w:sz w:val="32"/>
          <w:szCs w:val="36"/>
        </w:rPr>
        <w:t>（</w:t>
      </w:r>
      <w:r>
        <w:rPr>
          <w:rFonts w:eastAsia="方正仿宋_GBK" w:hint="eastAsia"/>
          <w:color w:val="000000"/>
          <w:sz w:val="32"/>
          <w:szCs w:val="36"/>
        </w:rPr>
        <w:t>1</w:t>
      </w:r>
      <w:r>
        <w:rPr>
          <w:rFonts w:eastAsia="方正仿宋_GBK" w:hint="eastAsia"/>
          <w:color w:val="000000"/>
          <w:sz w:val="32"/>
          <w:szCs w:val="36"/>
        </w:rPr>
        <w:t>）接到甲方通知后，</w:t>
      </w:r>
      <w:r>
        <w:rPr>
          <w:rFonts w:eastAsia="方正仿宋_GBK" w:hint="eastAsia"/>
          <w:color w:val="000000"/>
          <w:sz w:val="32"/>
          <w:szCs w:val="36"/>
        </w:rPr>
        <w:t>30</w:t>
      </w:r>
      <w:r>
        <w:rPr>
          <w:rFonts w:eastAsia="方正仿宋_GBK" w:hint="eastAsia"/>
          <w:color w:val="000000"/>
          <w:sz w:val="32"/>
          <w:szCs w:val="36"/>
        </w:rPr>
        <w:t>个</w:t>
      </w:r>
      <w:proofErr w:type="gramStart"/>
      <w:r w:rsidR="00C43898">
        <w:rPr>
          <w:rFonts w:eastAsia="方正仿宋_GBK" w:hint="eastAsia"/>
          <w:color w:val="000000"/>
          <w:sz w:val="32"/>
          <w:szCs w:val="36"/>
        </w:rPr>
        <w:t>日历天</w:t>
      </w:r>
      <w:proofErr w:type="gramEnd"/>
      <w:r>
        <w:rPr>
          <w:rFonts w:eastAsia="方正仿宋_GBK" w:hint="eastAsia"/>
          <w:color w:val="000000"/>
          <w:sz w:val="32"/>
          <w:szCs w:val="36"/>
        </w:rPr>
        <w:t>内完成</w:t>
      </w:r>
      <w:r w:rsidR="002D1E8C">
        <w:rPr>
          <w:rFonts w:eastAsia="方正仿宋_GBK" w:hint="eastAsia"/>
          <w:color w:val="000000"/>
          <w:sz w:val="32"/>
          <w:szCs w:val="36"/>
        </w:rPr>
        <w:t>水土保持方案</w:t>
      </w:r>
      <w:r>
        <w:rPr>
          <w:rFonts w:eastAsia="方正仿宋_GBK" w:hint="eastAsia"/>
          <w:color w:val="000000"/>
          <w:sz w:val="32"/>
          <w:szCs w:val="36"/>
        </w:rPr>
        <w:t>编</w:t>
      </w:r>
      <w:r>
        <w:rPr>
          <w:rFonts w:eastAsia="方正仿宋_GBK" w:hint="eastAsia"/>
          <w:color w:val="000000"/>
          <w:sz w:val="32"/>
          <w:szCs w:val="36"/>
        </w:rPr>
        <w:lastRenderedPageBreak/>
        <w:t>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2</w:t>
      </w:r>
      <w:r>
        <w:rPr>
          <w:rFonts w:eastAsia="方正仿宋_GBK"/>
          <w:color w:val="000000"/>
          <w:sz w:val="32"/>
          <w:szCs w:val="36"/>
        </w:rPr>
        <w:t>）乙方参加</w:t>
      </w:r>
      <w:r w:rsidR="002D1E8C">
        <w:rPr>
          <w:rFonts w:eastAsia="方正仿宋_GBK" w:hint="eastAsia"/>
          <w:color w:val="000000"/>
          <w:sz w:val="32"/>
          <w:szCs w:val="36"/>
        </w:rPr>
        <w:t>行政</w:t>
      </w:r>
      <w:r>
        <w:rPr>
          <w:rFonts w:eastAsia="方正仿宋_GBK"/>
          <w:color w:val="000000"/>
          <w:sz w:val="32"/>
          <w:szCs w:val="36"/>
        </w:rPr>
        <w:t>主管部门或审查部门主持的</w:t>
      </w:r>
      <w:r w:rsidR="002D1E8C">
        <w:rPr>
          <w:rFonts w:eastAsia="方正仿宋_GBK" w:hint="eastAsia"/>
          <w:color w:val="000000"/>
          <w:sz w:val="32"/>
          <w:szCs w:val="36"/>
        </w:rPr>
        <w:t>成果</w:t>
      </w:r>
      <w:r>
        <w:rPr>
          <w:rFonts w:eastAsia="方正仿宋_GBK"/>
          <w:color w:val="000000"/>
          <w:sz w:val="32"/>
          <w:szCs w:val="36"/>
        </w:rPr>
        <w:t>审查会，并根据审查意见，在不超出原定工作内容的基础上，对报告进行补充和完善</w:t>
      </w:r>
      <w:r>
        <w:rPr>
          <w:rFonts w:eastAsia="方正仿宋_GBK" w:hint="eastAsia"/>
          <w:color w:val="000000"/>
          <w:sz w:val="32"/>
          <w:szCs w:val="36"/>
        </w:rPr>
        <w:t>，</w:t>
      </w:r>
      <w:r>
        <w:rPr>
          <w:rFonts w:eastAsia="方正仿宋_GBK" w:hint="eastAsia"/>
          <w:color w:val="000000"/>
          <w:sz w:val="32"/>
          <w:szCs w:val="36"/>
        </w:rPr>
        <w:t>10</w:t>
      </w:r>
      <w:r>
        <w:rPr>
          <w:rFonts w:eastAsia="方正仿宋_GBK" w:hint="eastAsia"/>
          <w:color w:val="000000"/>
          <w:sz w:val="32"/>
          <w:szCs w:val="36"/>
        </w:rPr>
        <w:t>个</w:t>
      </w:r>
      <w:proofErr w:type="gramStart"/>
      <w:r w:rsidR="009F1BC8">
        <w:rPr>
          <w:rFonts w:eastAsia="方正仿宋_GBK" w:hint="eastAsia"/>
          <w:color w:val="000000"/>
          <w:sz w:val="32"/>
          <w:szCs w:val="36"/>
        </w:rPr>
        <w:t>日历天</w:t>
      </w:r>
      <w:proofErr w:type="gramEnd"/>
      <w:r>
        <w:rPr>
          <w:rFonts w:eastAsia="方正仿宋_GBK" w:hint="eastAsia"/>
          <w:color w:val="000000"/>
          <w:sz w:val="32"/>
          <w:szCs w:val="36"/>
        </w:rPr>
        <w:t>内形成最终成果。</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3</w:t>
      </w:r>
      <w:r>
        <w:rPr>
          <w:rFonts w:eastAsia="方正仿宋_GBK"/>
          <w:color w:val="000000"/>
          <w:sz w:val="32"/>
          <w:szCs w:val="36"/>
        </w:rPr>
        <w:t>）乙方为本项目提交的报告等的知识产权归甲方所有。乙方对甲方提供的涉及甲方的技术机密、商业秘密等均承诺予以严格保密，否则承担相应法律责任并承担赔偿责任。本条约定不受合同是否变更、解除、终止的影响，持续有效。</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4</w:t>
      </w:r>
      <w:r>
        <w:rPr>
          <w:rFonts w:eastAsia="方正仿宋_GBK"/>
          <w:color w:val="000000"/>
          <w:sz w:val="32"/>
          <w:szCs w:val="36"/>
        </w:rPr>
        <w:t>）在合同履行期间，除政策、自然灾害等不可抗力因素外，乙方要求终止或解除合同，乙方应退还甲方已支付的全部费用且乙方应向甲方支付违约金</w:t>
      </w:r>
      <w:r>
        <w:rPr>
          <w:rFonts w:eastAsia="方正仿宋_GBK"/>
          <w:color w:val="000000"/>
          <w:sz w:val="32"/>
          <w:szCs w:val="36"/>
        </w:rPr>
        <w:t xml:space="preserve"> 5</w:t>
      </w:r>
      <w:r>
        <w:rPr>
          <w:rFonts w:eastAsia="方正仿宋_GBK"/>
          <w:color w:val="000000"/>
          <w:sz w:val="32"/>
          <w:szCs w:val="36"/>
        </w:rPr>
        <w:t>万元，如违约金不足以弥补给甲方造成的损失，乙方还应赔偿给甲方造成的损失。</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5</w:t>
      </w:r>
      <w:r>
        <w:rPr>
          <w:rFonts w:eastAsia="方正仿宋_GBK"/>
          <w:color w:val="000000"/>
          <w:sz w:val="32"/>
          <w:szCs w:val="36"/>
        </w:rPr>
        <w:t>）乙方在现场作业时，对乙方自身安全责任负责。</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hint="eastAsia"/>
          <w:color w:val="000000"/>
          <w:sz w:val="32"/>
          <w:szCs w:val="36"/>
        </w:rPr>
        <w:t>6</w:t>
      </w:r>
      <w:r>
        <w:rPr>
          <w:rFonts w:eastAsia="方正仿宋_GBK"/>
          <w:color w:val="000000"/>
          <w:sz w:val="32"/>
          <w:szCs w:val="36"/>
        </w:rPr>
        <w:t>）乙方应按国家技术规范、标准、开展报告编制工作，按本合同规定的时间提交质量合格的报告，并对其负责。乙方提供的报告质量不合格，乙方应无偿给予补充完善使其达到质量合格，给甲方造成损失的，应赔偿给甲方造成的损失。</w:t>
      </w:r>
    </w:p>
    <w:p w:rsidR="000515F2" w:rsidRDefault="00000000">
      <w:pPr>
        <w:spacing w:line="560" w:lineRule="exact"/>
        <w:ind w:firstLine="570"/>
        <w:rPr>
          <w:rFonts w:eastAsia="方正仿宋_GBK"/>
          <w:b/>
          <w:bCs/>
          <w:color w:val="000000"/>
          <w:sz w:val="32"/>
          <w:szCs w:val="36"/>
        </w:rPr>
      </w:pPr>
      <w:r>
        <w:rPr>
          <w:rFonts w:eastAsia="方正仿宋_GBK"/>
          <w:b/>
          <w:bCs/>
          <w:color w:val="000000"/>
          <w:sz w:val="32"/>
          <w:szCs w:val="36"/>
        </w:rPr>
        <w:t>第七条</w:t>
      </w:r>
      <w:r>
        <w:rPr>
          <w:rFonts w:eastAsia="方正仿宋_GBK"/>
          <w:b/>
          <w:bCs/>
          <w:color w:val="000000"/>
          <w:sz w:val="32"/>
          <w:szCs w:val="36"/>
        </w:rPr>
        <w:t xml:space="preserve">  </w:t>
      </w:r>
      <w:r>
        <w:rPr>
          <w:rFonts w:eastAsia="方正仿宋_GBK"/>
          <w:b/>
          <w:bCs/>
          <w:color w:val="000000"/>
          <w:sz w:val="32"/>
          <w:szCs w:val="36"/>
        </w:rPr>
        <w:t>违约责任和争议解决方式</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、甲方无正当理由未按合同规定时间（日期）支付费用，每超过一日，每日应偿付未支付</w:t>
      </w:r>
      <w:r w:rsidR="00B67554">
        <w:rPr>
          <w:rFonts w:eastAsia="方正仿宋_GBK" w:hint="eastAsia"/>
          <w:color w:val="000000"/>
          <w:sz w:val="32"/>
          <w:szCs w:val="36"/>
        </w:rPr>
        <w:t>咨询</w:t>
      </w:r>
      <w:r>
        <w:rPr>
          <w:rFonts w:eastAsia="方正仿宋_GBK"/>
          <w:color w:val="000000"/>
          <w:sz w:val="32"/>
          <w:szCs w:val="36"/>
        </w:rPr>
        <w:t>服务费的万分之三逾期违约金。</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lastRenderedPageBreak/>
        <w:t>2</w:t>
      </w:r>
      <w:r>
        <w:rPr>
          <w:rFonts w:eastAsia="方正仿宋_GBK"/>
          <w:color w:val="000000"/>
          <w:sz w:val="32"/>
          <w:szCs w:val="36"/>
        </w:rPr>
        <w:t>、由于乙方原因未按合同规定时间（日期）提交</w:t>
      </w:r>
      <w:r w:rsidR="00B67554">
        <w:rPr>
          <w:rFonts w:eastAsia="方正仿宋_GBK" w:hint="eastAsia"/>
          <w:color w:val="000000"/>
          <w:sz w:val="32"/>
          <w:szCs w:val="36"/>
        </w:rPr>
        <w:t>成果</w:t>
      </w:r>
      <w:r>
        <w:rPr>
          <w:rFonts w:eastAsia="方正仿宋_GBK"/>
          <w:color w:val="000000"/>
          <w:sz w:val="32"/>
          <w:szCs w:val="36"/>
        </w:rPr>
        <w:t>，每超过一日，乙方每日应偿付</w:t>
      </w:r>
      <w:r w:rsidR="00B67554">
        <w:rPr>
          <w:rFonts w:eastAsia="方正仿宋_GBK" w:hint="eastAsia"/>
          <w:color w:val="000000"/>
          <w:sz w:val="32"/>
          <w:szCs w:val="36"/>
        </w:rPr>
        <w:t>咨询</w:t>
      </w:r>
      <w:r>
        <w:rPr>
          <w:rFonts w:eastAsia="方正仿宋_GBK"/>
          <w:color w:val="000000"/>
          <w:sz w:val="32"/>
          <w:szCs w:val="36"/>
        </w:rPr>
        <w:t>服务费总额的万分之三的逾期违约金。</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3</w:t>
      </w:r>
      <w:r>
        <w:rPr>
          <w:rFonts w:eastAsia="方正仿宋_GBK"/>
          <w:color w:val="000000"/>
          <w:sz w:val="32"/>
          <w:szCs w:val="36"/>
        </w:rPr>
        <w:t>、若乙方提交的报告质量低劣，给甲方造成损失，乙方应赔偿给甲方造成的损失。</w:t>
      </w:r>
    </w:p>
    <w:p w:rsidR="000515F2" w:rsidRDefault="00000000">
      <w:pPr>
        <w:spacing w:line="560" w:lineRule="exact"/>
        <w:ind w:firstLine="570"/>
        <w:rPr>
          <w:rFonts w:eastAsia="方正仿宋_GBK"/>
          <w:color w:val="000000"/>
          <w:sz w:val="32"/>
          <w:szCs w:val="36"/>
        </w:rPr>
      </w:pPr>
      <w:r>
        <w:rPr>
          <w:rFonts w:eastAsia="方正仿宋_GBK"/>
          <w:color w:val="000000"/>
          <w:sz w:val="32"/>
          <w:szCs w:val="36"/>
        </w:rPr>
        <w:t>4</w:t>
      </w:r>
      <w:r>
        <w:rPr>
          <w:rFonts w:eastAsia="方正仿宋_GBK"/>
          <w:color w:val="000000"/>
          <w:sz w:val="32"/>
          <w:szCs w:val="36"/>
        </w:rPr>
        <w:t>、签约双方因不可抗力无法履行协议的，甲乙双方可协商终止协议，且双方互不承担违约责任。</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5</w:t>
      </w:r>
      <w:r>
        <w:rPr>
          <w:rFonts w:eastAsia="方正仿宋_GBK"/>
          <w:color w:val="000000"/>
          <w:sz w:val="32"/>
          <w:szCs w:val="36"/>
        </w:rPr>
        <w:t>、如出现以下情形，甲方有权单方解除本合同，且无需向乙方支付任何费用，已经支付的费用应当由乙方全额退还，在此期间产生的费用均由乙方自行承担，此外，乙方还应当向甲方支付本合同约定</w:t>
      </w:r>
      <w:r w:rsidR="00B67554">
        <w:rPr>
          <w:rFonts w:eastAsia="方正仿宋_GBK" w:hint="eastAsia"/>
          <w:color w:val="000000"/>
          <w:sz w:val="32"/>
          <w:szCs w:val="36"/>
        </w:rPr>
        <w:t>咨询</w:t>
      </w:r>
      <w:r>
        <w:rPr>
          <w:rFonts w:eastAsia="方正仿宋_GBK"/>
          <w:color w:val="000000"/>
          <w:sz w:val="32"/>
          <w:szCs w:val="36"/>
        </w:rPr>
        <w:t>费总金额</w:t>
      </w:r>
      <w:r>
        <w:rPr>
          <w:rFonts w:eastAsia="方正仿宋_GBK"/>
          <w:color w:val="000000"/>
          <w:sz w:val="32"/>
          <w:szCs w:val="36"/>
        </w:rPr>
        <w:t>20%</w:t>
      </w:r>
      <w:r>
        <w:rPr>
          <w:rFonts w:eastAsia="方正仿宋_GBK"/>
          <w:color w:val="000000"/>
          <w:sz w:val="32"/>
          <w:szCs w:val="36"/>
        </w:rPr>
        <w:t>的违约金，如该违约金不足以弥补甲方损失的，甲方有权继续追偿：</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1</w:t>
      </w:r>
      <w:r>
        <w:rPr>
          <w:rFonts w:eastAsia="方正仿宋_GBK"/>
          <w:color w:val="000000"/>
          <w:sz w:val="32"/>
          <w:szCs w:val="36"/>
        </w:rPr>
        <w:t>）乙方未按照约定的时间进行现场勘查或出具报告；</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2</w:t>
      </w:r>
      <w:r>
        <w:rPr>
          <w:rFonts w:eastAsia="方正仿宋_GBK"/>
          <w:color w:val="000000"/>
          <w:sz w:val="32"/>
          <w:szCs w:val="36"/>
        </w:rPr>
        <w:t>）乙方不具备履行本合同项</w:t>
      </w:r>
      <w:proofErr w:type="gramStart"/>
      <w:r>
        <w:rPr>
          <w:rFonts w:eastAsia="方正仿宋_GBK"/>
          <w:color w:val="000000"/>
          <w:sz w:val="32"/>
          <w:szCs w:val="36"/>
        </w:rPr>
        <w:t>下义务</w:t>
      </w:r>
      <w:proofErr w:type="gramEnd"/>
      <w:r>
        <w:rPr>
          <w:rFonts w:eastAsia="方正仿宋_GBK"/>
          <w:color w:val="000000"/>
          <w:sz w:val="32"/>
          <w:szCs w:val="36"/>
        </w:rPr>
        <w:t>所必须的资质、许可或能力，或提供了虚假、失效的资质、许可证明；</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3</w:t>
      </w:r>
      <w:r>
        <w:rPr>
          <w:rFonts w:eastAsia="方正仿宋_GBK"/>
          <w:color w:val="000000"/>
          <w:sz w:val="32"/>
          <w:szCs w:val="36"/>
        </w:rPr>
        <w:t>）因乙方原因导致甲方或经由甲方提供的资料等为第三方所知悉。</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4</w:t>
      </w:r>
      <w:r>
        <w:rPr>
          <w:rFonts w:eastAsia="方正仿宋_GBK"/>
          <w:color w:val="000000"/>
          <w:sz w:val="32"/>
          <w:szCs w:val="36"/>
        </w:rPr>
        <w:t>）乙方违反本合同安全约定，给甲方、甲方人员及第三人造成严重损害的。</w:t>
      </w:r>
    </w:p>
    <w:p w:rsidR="000515F2" w:rsidRDefault="00000000">
      <w:pPr>
        <w:pStyle w:val="a4"/>
        <w:spacing w:after="0" w:line="560" w:lineRule="exact"/>
        <w:ind w:firstLineChars="200" w:firstLine="640"/>
        <w:rPr>
          <w:rFonts w:eastAsia="方正仿宋_GBK"/>
          <w:color w:val="000000"/>
          <w:sz w:val="32"/>
          <w:szCs w:val="36"/>
        </w:rPr>
      </w:pPr>
      <w:r>
        <w:rPr>
          <w:rFonts w:eastAsia="方正仿宋_GBK"/>
          <w:color w:val="000000"/>
          <w:sz w:val="32"/>
          <w:szCs w:val="36"/>
        </w:rPr>
        <w:t>（</w:t>
      </w:r>
      <w:r>
        <w:rPr>
          <w:rFonts w:eastAsia="方正仿宋_GBK"/>
          <w:color w:val="000000"/>
          <w:sz w:val="32"/>
          <w:szCs w:val="36"/>
        </w:rPr>
        <w:t>5</w:t>
      </w:r>
      <w:r>
        <w:rPr>
          <w:rFonts w:eastAsia="方正仿宋_GBK"/>
          <w:color w:val="000000"/>
          <w:sz w:val="32"/>
          <w:szCs w:val="36"/>
        </w:rPr>
        <w:t>）乙方将合同的全部或部分权利义务转让</w:t>
      </w:r>
      <w:r w:rsidR="00B65BC3">
        <w:rPr>
          <w:rFonts w:eastAsia="方正仿宋_GBK" w:hint="eastAsia"/>
          <w:color w:val="000000"/>
          <w:sz w:val="32"/>
          <w:szCs w:val="36"/>
        </w:rPr>
        <w:t>，或将本项目</w:t>
      </w:r>
      <w:r w:rsidR="00B65BC3">
        <w:rPr>
          <w:rFonts w:eastAsia="方正仿宋_GBK" w:hint="eastAsia"/>
          <w:color w:val="000000"/>
          <w:sz w:val="32"/>
          <w:szCs w:val="36"/>
        </w:rPr>
        <w:lastRenderedPageBreak/>
        <w:t>全部或部分工作转包、分包给第三方。</w:t>
      </w:r>
    </w:p>
    <w:p w:rsidR="000515F2" w:rsidRDefault="00000000">
      <w:pPr>
        <w:spacing w:line="560" w:lineRule="exact"/>
        <w:rPr>
          <w:rFonts w:eastAsia="方正仿宋_GBK"/>
          <w:color w:val="000000"/>
          <w:sz w:val="32"/>
          <w:szCs w:val="36"/>
        </w:rPr>
      </w:pPr>
      <w:r>
        <w:rPr>
          <w:rFonts w:eastAsia="方正仿宋_GBK"/>
          <w:color w:val="000000"/>
          <w:sz w:val="32"/>
          <w:szCs w:val="36"/>
        </w:rPr>
        <w:t xml:space="preserve">    6</w:t>
      </w:r>
      <w:r>
        <w:rPr>
          <w:rFonts w:eastAsia="方正仿宋_GBK"/>
          <w:color w:val="000000"/>
          <w:sz w:val="32"/>
          <w:szCs w:val="36"/>
        </w:rPr>
        <w:t>、双方在本协议履行过程中产生的有关违约责任和争议解决，由双方本着平等、互利的原则，友好协商解决；如双方最终无法达成一致意见，应将争议提交甲方所在地的人民法院起诉，诉讼结果对双方均具有约束力。</w:t>
      </w:r>
    </w:p>
    <w:p w:rsidR="000515F2" w:rsidRDefault="00000000">
      <w:pPr>
        <w:spacing w:line="560" w:lineRule="exact"/>
        <w:ind w:firstLineChars="200" w:firstLine="643"/>
        <w:rPr>
          <w:rFonts w:eastAsia="方正仿宋_GBK"/>
          <w:b/>
          <w:bCs/>
          <w:color w:val="000000"/>
          <w:sz w:val="32"/>
          <w:szCs w:val="36"/>
        </w:rPr>
      </w:pPr>
      <w:r>
        <w:rPr>
          <w:rFonts w:eastAsia="方正仿宋_GBK"/>
          <w:b/>
          <w:bCs/>
          <w:color w:val="000000"/>
          <w:sz w:val="32"/>
          <w:szCs w:val="36"/>
        </w:rPr>
        <w:t>第八条</w:t>
      </w:r>
      <w:r>
        <w:rPr>
          <w:rFonts w:eastAsia="方正仿宋_GBK"/>
          <w:b/>
          <w:bCs/>
          <w:color w:val="000000"/>
          <w:sz w:val="32"/>
          <w:szCs w:val="36"/>
        </w:rPr>
        <w:t xml:space="preserve">  </w:t>
      </w:r>
      <w:r>
        <w:rPr>
          <w:rFonts w:eastAsia="方正仿宋_GBK"/>
          <w:b/>
          <w:bCs/>
          <w:color w:val="000000"/>
          <w:sz w:val="32"/>
          <w:szCs w:val="36"/>
        </w:rPr>
        <w:t>安全约定</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1</w:t>
      </w:r>
      <w:r>
        <w:rPr>
          <w:rFonts w:eastAsia="方正仿宋_GBK"/>
          <w:color w:val="000000"/>
          <w:sz w:val="32"/>
          <w:szCs w:val="36"/>
        </w:rPr>
        <w:t>、乙方在报告编制过程中如需对现场进行勘查，应保证其工作人员的人身安全，需服从现场管理，不得因现场工作不当发生人身安全，产生服务纠纷或负面新闻报道影响甲方形象的事件。</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2</w:t>
      </w:r>
      <w:r>
        <w:rPr>
          <w:rFonts w:eastAsia="方正仿宋_GBK"/>
          <w:color w:val="000000"/>
          <w:sz w:val="32"/>
          <w:szCs w:val="36"/>
        </w:rPr>
        <w:t>、乙方在履行本合同过程中如给乙方工作人员及任何第三方造成任何人身或财产损害，均由乙方承担一切法律责任及赔偿责任，如甲方因此承担责任或赔偿损失，有权向乙方进行追偿。</w:t>
      </w:r>
    </w:p>
    <w:p w:rsidR="000515F2" w:rsidRDefault="00000000">
      <w:pPr>
        <w:adjustRightInd w:val="0"/>
        <w:snapToGrid w:val="0"/>
        <w:spacing w:line="560" w:lineRule="exact"/>
        <w:ind w:firstLineChars="200" w:firstLine="643"/>
        <w:outlineLvl w:val="0"/>
        <w:rPr>
          <w:rFonts w:eastAsia="方正仿宋_GBK"/>
          <w:b/>
          <w:bCs/>
          <w:color w:val="000000"/>
          <w:sz w:val="32"/>
          <w:szCs w:val="36"/>
        </w:rPr>
      </w:pPr>
      <w:r>
        <w:rPr>
          <w:rFonts w:eastAsia="方正仿宋_GBK"/>
          <w:b/>
          <w:bCs/>
          <w:color w:val="000000"/>
          <w:sz w:val="32"/>
          <w:szCs w:val="36"/>
        </w:rPr>
        <w:t>第九条</w:t>
      </w:r>
      <w:r>
        <w:rPr>
          <w:rFonts w:eastAsia="方正仿宋_GBK"/>
          <w:b/>
          <w:bCs/>
          <w:color w:val="000000"/>
          <w:sz w:val="32"/>
          <w:szCs w:val="36"/>
        </w:rPr>
        <w:t xml:space="preserve"> </w:t>
      </w:r>
      <w:r>
        <w:rPr>
          <w:rFonts w:eastAsia="方正仿宋_GBK"/>
          <w:b/>
          <w:bCs/>
          <w:color w:val="000000"/>
          <w:sz w:val="32"/>
          <w:szCs w:val="36"/>
        </w:rPr>
        <w:t>合同生效及其它</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1</w:t>
      </w:r>
      <w:r>
        <w:rPr>
          <w:rFonts w:eastAsia="方正仿宋_GBK"/>
          <w:color w:val="000000"/>
          <w:sz w:val="32"/>
          <w:szCs w:val="36"/>
        </w:rPr>
        <w:t>、本协议</w:t>
      </w:r>
      <w:r w:rsidR="00B67554">
        <w:rPr>
          <w:rFonts w:eastAsia="方正仿宋_GBK" w:hint="eastAsia"/>
          <w:color w:val="000000"/>
          <w:sz w:val="32"/>
          <w:szCs w:val="36"/>
        </w:rPr>
        <w:t>一</w:t>
      </w:r>
      <w:r>
        <w:rPr>
          <w:rFonts w:eastAsia="方正仿宋_GBK"/>
          <w:color w:val="000000"/>
          <w:sz w:val="32"/>
          <w:szCs w:val="36"/>
        </w:rPr>
        <w:t>式</w:t>
      </w:r>
      <w:r w:rsidR="00B67554">
        <w:rPr>
          <w:rFonts w:eastAsia="方正仿宋_GBK" w:hint="eastAsia"/>
          <w:color w:val="000000"/>
          <w:sz w:val="32"/>
          <w:szCs w:val="36"/>
        </w:rPr>
        <w:t>八</w:t>
      </w:r>
      <w:r>
        <w:rPr>
          <w:rFonts w:eastAsia="方正仿宋_GBK"/>
          <w:color w:val="000000"/>
          <w:sz w:val="32"/>
          <w:szCs w:val="36"/>
        </w:rPr>
        <w:t>份，甲方执</w:t>
      </w:r>
      <w:r w:rsidR="00B67554">
        <w:rPr>
          <w:rFonts w:eastAsia="方正仿宋_GBK" w:hint="eastAsia"/>
          <w:color w:val="000000"/>
          <w:sz w:val="32"/>
          <w:szCs w:val="36"/>
        </w:rPr>
        <w:t>四</w:t>
      </w:r>
      <w:r>
        <w:rPr>
          <w:rFonts w:eastAsia="方正仿宋_GBK"/>
          <w:color w:val="000000"/>
          <w:sz w:val="32"/>
          <w:szCs w:val="36"/>
        </w:rPr>
        <w:t>份，乙方执</w:t>
      </w:r>
      <w:r w:rsidR="00B67554">
        <w:rPr>
          <w:rFonts w:eastAsia="方正仿宋_GBK" w:hint="eastAsia"/>
          <w:color w:val="000000"/>
          <w:sz w:val="32"/>
          <w:szCs w:val="36"/>
        </w:rPr>
        <w:t>四</w:t>
      </w:r>
      <w:r>
        <w:rPr>
          <w:rFonts w:eastAsia="方正仿宋_GBK"/>
          <w:color w:val="000000"/>
          <w:sz w:val="32"/>
          <w:szCs w:val="36"/>
        </w:rPr>
        <w:t>份，具有同等法律效力。经双方法定代表人（或委托代理人）签字，并加盖合同专用章（或公章）后生效。</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2</w:t>
      </w:r>
      <w:r>
        <w:rPr>
          <w:rFonts w:eastAsia="方正仿宋_GBK"/>
          <w:color w:val="000000"/>
          <w:sz w:val="32"/>
          <w:szCs w:val="36"/>
        </w:rPr>
        <w:t>、合同终止：双方履行</w:t>
      </w:r>
      <w:proofErr w:type="gramStart"/>
      <w:r>
        <w:rPr>
          <w:rFonts w:eastAsia="方正仿宋_GBK"/>
          <w:color w:val="000000"/>
          <w:sz w:val="32"/>
          <w:szCs w:val="36"/>
        </w:rPr>
        <w:t>完协议</w:t>
      </w:r>
      <w:proofErr w:type="gramEnd"/>
      <w:r>
        <w:rPr>
          <w:rFonts w:eastAsia="方正仿宋_GBK"/>
          <w:color w:val="000000"/>
          <w:sz w:val="32"/>
          <w:szCs w:val="36"/>
        </w:rPr>
        <w:t>规定的事项后，本协议即行终止。</w:t>
      </w: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hint="eastAsia"/>
          <w:color w:val="000000"/>
          <w:sz w:val="32"/>
          <w:szCs w:val="36"/>
        </w:rPr>
        <w:t>3</w:t>
      </w:r>
      <w:r>
        <w:rPr>
          <w:rFonts w:eastAsia="方正仿宋_GBK"/>
          <w:color w:val="000000"/>
          <w:sz w:val="32"/>
          <w:szCs w:val="36"/>
        </w:rPr>
        <w:t>、未尽事宜，经双方协商一致，签订补充协议，所签补充协议与本合同具有同等法律效力。</w:t>
      </w:r>
    </w:p>
    <w:p w:rsidR="000515F2" w:rsidRDefault="00000000">
      <w:pPr>
        <w:spacing w:line="560" w:lineRule="exact"/>
        <w:ind w:firstLineChars="200" w:firstLine="643"/>
        <w:rPr>
          <w:rFonts w:eastAsia="方正仿宋_GBK"/>
          <w:b/>
          <w:bCs/>
          <w:color w:val="000000"/>
          <w:sz w:val="32"/>
          <w:szCs w:val="36"/>
        </w:rPr>
      </w:pPr>
      <w:r>
        <w:rPr>
          <w:rFonts w:eastAsia="方正仿宋_GBK"/>
          <w:b/>
          <w:bCs/>
          <w:color w:val="000000"/>
          <w:sz w:val="32"/>
          <w:szCs w:val="36"/>
        </w:rPr>
        <w:lastRenderedPageBreak/>
        <w:t>第十条</w:t>
      </w:r>
      <w:r>
        <w:rPr>
          <w:rFonts w:eastAsia="方正仿宋_GBK"/>
          <w:b/>
          <w:bCs/>
          <w:color w:val="000000"/>
          <w:sz w:val="32"/>
          <w:szCs w:val="36"/>
        </w:rPr>
        <w:t xml:space="preserve">  </w:t>
      </w:r>
      <w:r>
        <w:rPr>
          <w:rFonts w:eastAsia="方正仿宋_GBK"/>
          <w:b/>
          <w:bCs/>
          <w:color w:val="000000"/>
          <w:sz w:val="32"/>
          <w:szCs w:val="36"/>
        </w:rPr>
        <w:t>通知及送达</w:t>
      </w:r>
    </w:p>
    <w:p w:rsidR="000515F2" w:rsidRDefault="00000000">
      <w:pPr>
        <w:adjustRightInd w:val="0"/>
        <w:snapToGrid w:val="0"/>
        <w:spacing w:line="560" w:lineRule="exact"/>
        <w:ind w:firstLineChars="200" w:firstLine="640"/>
        <w:jc w:val="left"/>
        <w:rPr>
          <w:rFonts w:eastAsia="方正仿宋_GBK"/>
          <w:color w:val="000000"/>
          <w:sz w:val="32"/>
          <w:szCs w:val="36"/>
        </w:rPr>
      </w:pPr>
      <w:r>
        <w:rPr>
          <w:rFonts w:eastAsia="方正仿宋_GBK"/>
          <w:color w:val="000000"/>
          <w:sz w:val="32"/>
          <w:szCs w:val="36"/>
        </w:rPr>
        <w:t>本协议在履行过程中发生争议时，由双方协商解决，协商不成的，双方均有权向甲方所在地人民法院提起诉讼。</w:t>
      </w:r>
    </w:p>
    <w:p w:rsidR="000515F2" w:rsidRDefault="00000000">
      <w:pPr>
        <w:adjustRightInd w:val="0"/>
        <w:snapToGrid w:val="0"/>
        <w:spacing w:line="560" w:lineRule="exact"/>
        <w:ind w:firstLineChars="200" w:firstLine="640"/>
        <w:jc w:val="left"/>
        <w:rPr>
          <w:rFonts w:eastAsia="方正仿宋_GBK"/>
          <w:color w:val="000000"/>
          <w:sz w:val="32"/>
          <w:szCs w:val="36"/>
        </w:rPr>
      </w:pPr>
      <w:r>
        <w:rPr>
          <w:rFonts w:eastAsia="方正仿宋_GBK"/>
          <w:color w:val="000000"/>
          <w:sz w:val="32"/>
          <w:szCs w:val="36"/>
        </w:rPr>
        <w:t>诉讼文书送达地址：</w:t>
      </w:r>
    </w:p>
    <w:p w:rsidR="000515F2" w:rsidRDefault="00000000">
      <w:pPr>
        <w:spacing w:line="560" w:lineRule="exact"/>
        <w:ind w:firstLineChars="200" w:firstLine="640"/>
        <w:jc w:val="left"/>
        <w:rPr>
          <w:rFonts w:eastAsia="方正仿宋_GBK"/>
          <w:color w:val="000000"/>
          <w:sz w:val="32"/>
          <w:szCs w:val="36"/>
        </w:rPr>
      </w:pPr>
      <w:r>
        <w:rPr>
          <w:rFonts w:eastAsia="方正仿宋_GBK"/>
          <w:color w:val="000000"/>
          <w:sz w:val="32"/>
          <w:szCs w:val="36"/>
        </w:rPr>
        <w:t>甲方地址：</w:t>
      </w:r>
      <w:r w:rsidR="00682129">
        <w:rPr>
          <w:rFonts w:eastAsia="方正仿宋_GBK"/>
          <w:color w:val="000000"/>
          <w:sz w:val="32"/>
          <w:szCs w:val="36"/>
        </w:rPr>
        <w:t>重庆市</w:t>
      </w:r>
      <w:r w:rsidR="00682129">
        <w:rPr>
          <w:rFonts w:eastAsia="方正仿宋_GBK" w:hint="eastAsia"/>
          <w:sz w:val="32"/>
          <w:szCs w:val="32"/>
        </w:rPr>
        <w:t>沙坪坝</w:t>
      </w:r>
      <w:r w:rsidR="00682129">
        <w:rPr>
          <w:rFonts w:eastAsia="方正仿宋_GBK"/>
          <w:sz w:val="32"/>
          <w:szCs w:val="32"/>
        </w:rPr>
        <w:t>区</w:t>
      </w:r>
      <w:r w:rsidR="00682129">
        <w:rPr>
          <w:rFonts w:eastAsia="方正仿宋_GBK" w:hint="eastAsia"/>
          <w:sz w:val="32"/>
          <w:szCs w:val="32"/>
        </w:rPr>
        <w:t>天</w:t>
      </w:r>
      <w:proofErr w:type="gramStart"/>
      <w:r w:rsidR="00682129">
        <w:rPr>
          <w:rFonts w:eastAsia="方正仿宋_GBK" w:hint="eastAsia"/>
          <w:sz w:val="32"/>
          <w:szCs w:val="32"/>
        </w:rPr>
        <w:t>陈路</w:t>
      </w:r>
      <w:r w:rsidR="00682129">
        <w:rPr>
          <w:rFonts w:eastAsia="方正仿宋_GBK" w:hint="eastAsia"/>
          <w:sz w:val="32"/>
          <w:szCs w:val="32"/>
        </w:rPr>
        <w:t>12</w:t>
      </w:r>
      <w:r w:rsidR="00682129">
        <w:rPr>
          <w:rFonts w:eastAsia="方正仿宋_GBK" w:hint="eastAsia"/>
          <w:sz w:val="32"/>
          <w:szCs w:val="32"/>
        </w:rPr>
        <w:t>号拾光</w:t>
      </w:r>
      <w:proofErr w:type="gramEnd"/>
      <w:r w:rsidR="00682129">
        <w:rPr>
          <w:rFonts w:eastAsia="方正仿宋_GBK" w:hint="eastAsia"/>
          <w:sz w:val="32"/>
          <w:szCs w:val="32"/>
        </w:rPr>
        <w:t>阁</w:t>
      </w:r>
      <w:r w:rsidR="00682129">
        <w:rPr>
          <w:rFonts w:eastAsia="方正仿宋_GBK" w:hint="eastAsia"/>
          <w:sz w:val="32"/>
          <w:szCs w:val="32"/>
        </w:rPr>
        <w:t>5</w:t>
      </w:r>
      <w:r w:rsidR="00682129">
        <w:rPr>
          <w:rFonts w:eastAsia="方正仿宋_GBK" w:hint="eastAsia"/>
          <w:sz w:val="32"/>
          <w:szCs w:val="32"/>
        </w:rPr>
        <w:t>号楼</w:t>
      </w:r>
      <w:r>
        <w:rPr>
          <w:rFonts w:eastAsia="方正仿宋_GBK"/>
          <w:color w:val="000000"/>
          <w:sz w:val="32"/>
          <w:szCs w:val="36"/>
        </w:rPr>
        <w:t>；</w:t>
      </w:r>
    </w:p>
    <w:p w:rsidR="000515F2" w:rsidRDefault="00000000">
      <w:pPr>
        <w:spacing w:line="560" w:lineRule="exact"/>
        <w:ind w:firstLineChars="200" w:firstLine="640"/>
        <w:jc w:val="left"/>
        <w:rPr>
          <w:rFonts w:eastAsia="方正仿宋_GBK"/>
          <w:color w:val="000000"/>
          <w:sz w:val="32"/>
          <w:szCs w:val="36"/>
        </w:rPr>
      </w:pPr>
      <w:r>
        <w:rPr>
          <w:rFonts w:eastAsia="方正仿宋_GBK"/>
          <w:color w:val="000000"/>
          <w:sz w:val="32"/>
          <w:szCs w:val="36"/>
        </w:rPr>
        <w:t>乙方地址：</w:t>
      </w:r>
      <w:r>
        <w:rPr>
          <w:rFonts w:eastAsia="方正仿宋_GBK" w:hint="eastAsia"/>
          <w:color w:val="000000"/>
          <w:sz w:val="32"/>
          <w:szCs w:val="36"/>
        </w:rPr>
        <w:t xml:space="preserve"> </w:t>
      </w:r>
    </w:p>
    <w:p w:rsidR="000515F2" w:rsidRDefault="00000000">
      <w:pPr>
        <w:spacing w:line="560" w:lineRule="exact"/>
        <w:ind w:firstLineChars="200" w:firstLine="640"/>
        <w:rPr>
          <w:rFonts w:eastAsia="方正仿宋_GBK"/>
          <w:color w:val="000000"/>
          <w:sz w:val="32"/>
          <w:szCs w:val="36"/>
        </w:rPr>
      </w:pPr>
      <w:r>
        <w:rPr>
          <w:rFonts w:eastAsia="方正仿宋_GBK"/>
          <w:color w:val="000000"/>
          <w:sz w:val="32"/>
          <w:szCs w:val="36"/>
        </w:rPr>
        <w:t>该送达地址可用于接收各类诉讼文书。按照约定地址送达的，视为当事人签收；受送达人拒收的，不影响送达的效力。当事人如需变更约定送达地址，应按照约定方式在地址变更后</w:t>
      </w:r>
      <w:r>
        <w:rPr>
          <w:rFonts w:eastAsia="方正仿宋_GBK"/>
          <w:color w:val="000000"/>
          <w:sz w:val="32"/>
          <w:szCs w:val="36"/>
        </w:rPr>
        <w:t>3</w:t>
      </w:r>
      <w:r>
        <w:rPr>
          <w:rFonts w:eastAsia="方正仿宋_GBK"/>
          <w:color w:val="000000"/>
          <w:sz w:val="32"/>
          <w:szCs w:val="36"/>
        </w:rPr>
        <w:t>日内通知对方当事人；未按约定方式变更的，原约定送达地址仍为有效送达地址。</w:t>
      </w:r>
    </w:p>
    <w:p w:rsidR="00800545" w:rsidRPr="00FA13AA" w:rsidRDefault="00800545" w:rsidP="00800545">
      <w:pPr>
        <w:pStyle w:val="a0"/>
        <w:ind w:firstLineChars="200" w:firstLine="640"/>
        <w:rPr>
          <w:rFonts w:eastAsia="方正仿宋_GBK"/>
          <w:color w:val="000000"/>
          <w:sz w:val="32"/>
          <w:szCs w:val="36"/>
        </w:rPr>
      </w:pPr>
    </w:p>
    <w:p w:rsidR="000515F2" w:rsidRPr="00800545" w:rsidRDefault="000515F2">
      <w:pPr>
        <w:adjustRightInd w:val="0"/>
        <w:snapToGrid w:val="0"/>
        <w:spacing w:line="560" w:lineRule="exact"/>
        <w:jc w:val="left"/>
        <w:rPr>
          <w:rFonts w:eastAsia="方正仿宋_GBK"/>
          <w:color w:val="000000"/>
          <w:sz w:val="32"/>
          <w:szCs w:val="36"/>
        </w:rPr>
      </w:pPr>
    </w:p>
    <w:p w:rsidR="000515F2" w:rsidRDefault="00000000">
      <w:pPr>
        <w:adjustRightInd w:val="0"/>
        <w:snapToGrid w:val="0"/>
        <w:spacing w:line="560" w:lineRule="exact"/>
        <w:ind w:firstLineChars="200" w:firstLine="640"/>
        <w:rPr>
          <w:rFonts w:eastAsia="方正仿宋_GBK"/>
          <w:color w:val="000000"/>
          <w:sz w:val="32"/>
          <w:szCs w:val="36"/>
        </w:rPr>
      </w:pPr>
      <w:r>
        <w:rPr>
          <w:rFonts w:eastAsia="方正仿宋_GBK"/>
          <w:color w:val="000000"/>
          <w:sz w:val="32"/>
          <w:szCs w:val="36"/>
        </w:rPr>
        <w:t>（以下无正文）</w:t>
      </w:r>
    </w:p>
    <w:p w:rsidR="000515F2" w:rsidRDefault="000515F2">
      <w:pPr>
        <w:spacing w:line="560" w:lineRule="exact"/>
        <w:rPr>
          <w:rFonts w:eastAsia="方正仿宋_GBK"/>
          <w:color w:val="000000"/>
          <w:sz w:val="32"/>
          <w:szCs w:val="36"/>
        </w:rPr>
        <w:sectPr w:rsidR="000515F2">
          <w:headerReference w:type="default" r:id="rId9"/>
          <w:pgSz w:w="11906" w:h="16838"/>
          <w:pgMar w:top="2098" w:right="1474" w:bottom="1985" w:left="1588" w:header="851" w:footer="992" w:gutter="0"/>
          <w:pgNumType w:start="1"/>
          <w:cols w:space="720"/>
          <w:docGrid w:type="lines" w:linePitch="312"/>
        </w:sectPr>
      </w:pPr>
    </w:p>
    <w:tbl>
      <w:tblPr>
        <w:tblW w:w="913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8"/>
        <w:gridCol w:w="8670"/>
      </w:tblGrid>
      <w:tr w:rsidR="000515F2">
        <w:trPr>
          <w:cantSplit/>
          <w:trHeight w:val="6444"/>
          <w:jc w:val="center"/>
        </w:trPr>
        <w:tc>
          <w:tcPr>
            <w:tcW w:w="468" w:type="dxa"/>
            <w:vAlign w:val="center"/>
          </w:tcPr>
          <w:p w:rsidR="000515F2" w:rsidRDefault="00000000">
            <w:pPr>
              <w:spacing w:line="560" w:lineRule="exact"/>
              <w:jc w:val="left"/>
              <w:rPr>
                <w:rFonts w:eastAsia="方正仿宋_GBK"/>
                <w:sz w:val="28"/>
                <w:szCs w:val="28"/>
              </w:rPr>
            </w:pPr>
            <w:r>
              <w:rPr>
                <w:rFonts w:eastAsia="方正仿宋_GBK"/>
                <w:sz w:val="28"/>
                <w:szCs w:val="28"/>
              </w:rPr>
              <w:lastRenderedPageBreak/>
              <w:t>甲</w:t>
            </w:r>
          </w:p>
          <w:p w:rsidR="000515F2" w:rsidRDefault="000515F2">
            <w:pPr>
              <w:spacing w:line="560" w:lineRule="exact"/>
              <w:jc w:val="left"/>
              <w:rPr>
                <w:rFonts w:eastAsia="方正仿宋_GBK"/>
                <w:sz w:val="28"/>
                <w:szCs w:val="28"/>
              </w:rPr>
            </w:pPr>
          </w:p>
          <w:p w:rsidR="000515F2" w:rsidRDefault="00000000">
            <w:pPr>
              <w:spacing w:line="560" w:lineRule="exact"/>
              <w:jc w:val="left"/>
              <w:rPr>
                <w:rFonts w:eastAsia="方正仿宋_GBK"/>
                <w:sz w:val="28"/>
                <w:szCs w:val="28"/>
              </w:rPr>
            </w:pPr>
            <w:r>
              <w:rPr>
                <w:rFonts w:eastAsia="方正仿宋_GBK"/>
                <w:sz w:val="28"/>
                <w:szCs w:val="28"/>
              </w:rPr>
              <w:t>方</w:t>
            </w:r>
          </w:p>
          <w:p w:rsidR="000515F2" w:rsidRDefault="000515F2">
            <w:pPr>
              <w:spacing w:line="560" w:lineRule="exact"/>
              <w:jc w:val="left"/>
              <w:rPr>
                <w:rFonts w:eastAsia="方正仿宋_GBK"/>
                <w:sz w:val="28"/>
                <w:szCs w:val="28"/>
              </w:rPr>
            </w:pPr>
          </w:p>
        </w:tc>
        <w:tc>
          <w:tcPr>
            <w:tcW w:w="8670" w:type="dxa"/>
          </w:tcPr>
          <w:p w:rsidR="00F10FD0" w:rsidRDefault="00F10FD0" w:rsidP="00F10FD0">
            <w:pPr>
              <w:spacing w:line="560" w:lineRule="exact"/>
              <w:jc w:val="left"/>
              <w:rPr>
                <w:rFonts w:eastAsia="方正仿宋_GBK"/>
                <w:sz w:val="28"/>
                <w:szCs w:val="28"/>
              </w:rPr>
            </w:pPr>
            <w:r>
              <w:rPr>
                <w:rFonts w:eastAsia="方正仿宋_GBK"/>
                <w:sz w:val="28"/>
                <w:szCs w:val="28"/>
              </w:rPr>
              <w:t>单位名称：重庆</w:t>
            </w:r>
            <w:r w:rsidR="000F384E">
              <w:rPr>
                <w:rFonts w:eastAsia="方正仿宋_GBK" w:hint="eastAsia"/>
                <w:sz w:val="28"/>
                <w:szCs w:val="28"/>
              </w:rPr>
              <w:t>交通资源开发</w:t>
            </w:r>
            <w:r>
              <w:rPr>
                <w:rFonts w:eastAsia="方正仿宋_GBK"/>
                <w:sz w:val="28"/>
                <w:szCs w:val="28"/>
              </w:rPr>
              <w:t>有限公司</w:t>
            </w:r>
          </w:p>
          <w:p w:rsidR="00F10FD0" w:rsidRDefault="00F10FD0" w:rsidP="00F10FD0">
            <w:pPr>
              <w:spacing w:line="560" w:lineRule="exact"/>
              <w:ind w:firstLineChars="800" w:firstLine="2240"/>
              <w:jc w:val="left"/>
              <w:rPr>
                <w:rFonts w:eastAsia="方正仿宋_GBK"/>
                <w:sz w:val="28"/>
                <w:szCs w:val="28"/>
              </w:rPr>
            </w:pPr>
            <w:r>
              <w:rPr>
                <w:rFonts w:eastAsia="方正仿宋_GBK"/>
                <w:sz w:val="28"/>
                <w:szCs w:val="28"/>
              </w:rPr>
              <w:t>（公章或合同专用章）</w:t>
            </w:r>
          </w:p>
          <w:p w:rsidR="00F10FD0" w:rsidRDefault="00F10FD0" w:rsidP="00F10FD0">
            <w:pPr>
              <w:spacing w:line="560" w:lineRule="exact"/>
              <w:jc w:val="left"/>
              <w:rPr>
                <w:rFonts w:eastAsia="方正仿宋_GBK"/>
                <w:sz w:val="28"/>
                <w:szCs w:val="28"/>
              </w:rPr>
            </w:pPr>
            <w:r>
              <w:rPr>
                <w:rFonts w:eastAsia="方正仿宋_GBK"/>
                <w:sz w:val="28"/>
                <w:szCs w:val="28"/>
              </w:rPr>
              <w:t>统一社会信用代码：</w:t>
            </w:r>
            <w:r w:rsidRPr="00DE7D98">
              <w:rPr>
                <w:rFonts w:eastAsia="方正仿宋_GBK"/>
                <w:sz w:val="28"/>
                <w:szCs w:val="28"/>
              </w:rPr>
              <w:t>915000002030278529</w:t>
            </w:r>
          </w:p>
          <w:p w:rsidR="00F10FD0" w:rsidRDefault="00F10FD0" w:rsidP="00F10FD0">
            <w:pPr>
              <w:spacing w:line="560" w:lineRule="exact"/>
              <w:jc w:val="left"/>
              <w:rPr>
                <w:rFonts w:eastAsia="方正仿宋_GBK"/>
                <w:color w:val="000000"/>
                <w:sz w:val="32"/>
                <w:szCs w:val="36"/>
              </w:rPr>
            </w:pPr>
            <w:r>
              <w:rPr>
                <w:rFonts w:eastAsia="方正仿宋_GBK"/>
                <w:sz w:val="28"/>
                <w:szCs w:val="28"/>
              </w:rPr>
              <w:t>地址：</w:t>
            </w:r>
            <w:r w:rsidR="000F384E" w:rsidRPr="00DE7D98">
              <w:rPr>
                <w:rFonts w:eastAsia="方正仿宋_GBK" w:hint="eastAsia"/>
                <w:sz w:val="32"/>
                <w:szCs w:val="32"/>
              </w:rPr>
              <w:t>重庆市渝中区健康路花园大厦</w:t>
            </w:r>
            <w:r w:rsidR="000F384E" w:rsidRPr="00DE7D98">
              <w:rPr>
                <w:rFonts w:eastAsia="方正仿宋_GBK"/>
                <w:sz w:val="32"/>
                <w:szCs w:val="32"/>
              </w:rPr>
              <w:t>B</w:t>
            </w:r>
            <w:r w:rsidR="000F384E" w:rsidRPr="00DE7D98">
              <w:rPr>
                <w:rFonts w:eastAsia="方正仿宋_GBK" w:hint="eastAsia"/>
                <w:sz w:val="32"/>
                <w:szCs w:val="32"/>
              </w:rPr>
              <w:t>栋</w:t>
            </w:r>
            <w:r w:rsidR="000F384E" w:rsidRPr="00DE7D98">
              <w:rPr>
                <w:rFonts w:eastAsia="方正仿宋_GBK"/>
                <w:sz w:val="32"/>
                <w:szCs w:val="32"/>
              </w:rPr>
              <w:t>6</w:t>
            </w:r>
            <w:r w:rsidR="000F384E" w:rsidRPr="00DE7D98">
              <w:rPr>
                <w:rFonts w:eastAsia="方正仿宋_GBK" w:hint="eastAsia"/>
                <w:sz w:val="32"/>
                <w:szCs w:val="32"/>
              </w:rPr>
              <w:t>楼</w:t>
            </w:r>
          </w:p>
          <w:p w:rsidR="00F10FD0" w:rsidRDefault="00F10FD0" w:rsidP="00F10FD0">
            <w:pPr>
              <w:spacing w:line="560" w:lineRule="exact"/>
              <w:jc w:val="left"/>
              <w:rPr>
                <w:rFonts w:eastAsia="方正仿宋_GBK"/>
                <w:sz w:val="28"/>
                <w:szCs w:val="28"/>
              </w:rPr>
            </w:pPr>
            <w:r>
              <w:rPr>
                <w:rFonts w:eastAsia="方正仿宋_GBK"/>
                <w:sz w:val="28"/>
                <w:szCs w:val="28"/>
              </w:rPr>
              <w:t>电话：</w:t>
            </w:r>
            <w:r w:rsidRPr="00DE7D98">
              <w:rPr>
                <w:rFonts w:eastAsia="方正仿宋_GBK"/>
                <w:sz w:val="28"/>
                <w:szCs w:val="28"/>
              </w:rPr>
              <w:t>023-88602686</w:t>
            </w:r>
          </w:p>
          <w:p w:rsidR="000515F2" w:rsidRDefault="00F10FD0" w:rsidP="00F10FD0">
            <w:pPr>
              <w:spacing w:line="560" w:lineRule="exact"/>
              <w:jc w:val="left"/>
              <w:rPr>
                <w:rFonts w:eastAsia="方正仿宋_GBK"/>
                <w:sz w:val="28"/>
                <w:szCs w:val="28"/>
              </w:rPr>
            </w:pPr>
            <w:r>
              <w:rPr>
                <w:rFonts w:eastAsia="方正仿宋_GBK"/>
                <w:sz w:val="28"/>
                <w:szCs w:val="28"/>
              </w:rPr>
              <w:t>传真：</w:t>
            </w:r>
            <w:r w:rsidRPr="00DE7D98">
              <w:rPr>
                <w:rFonts w:eastAsia="方正仿宋_GBK"/>
                <w:sz w:val="28"/>
                <w:szCs w:val="28"/>
              </w:rPr>
              <w:t xml:space="preserve">023-88602690 </w:t>
            </w:r>
            <w:r>
              <w:rPr>
                <w:rFonts w:eastAsia="方正仿宋_GBK"/>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邮政编码：</w:t>
            </w:r>
          </w:p>
          <w:p w:rsidR="000515F2" w:rsidRDefault="00000000">
            <w:pPr>
              <w:spacing w:line="560" w:lineRule="exact"/>
              <w:jc w:val="left"/>
              <w:rPr>
                <w:rFonts w:eastAsia="方正仿宋_GBK"/>
                <w:sz w:val="28"/>
                <w:szCs w:val="28"/>
              </w:rPr>
            </w:pPr>
            <w:r>
              <w:rPr>
                <w:rFonts w:eastAsia="方正仿宋_GBK"/>
                <w:sz w:val="28"/>
                <w:szCs w:val="28"/>
              </w:rPr>
              <w:t>法定代表人或委托代理人（签章）：</w:t>
            </w:r>
          </w:p>
          <w:p w:rsidR="000515F2" w:rsidRDefault="00000000">
            <w:pPr>
              <w:spacing w:line="560" w:lineRule="exact"/>
              <w:jc w:val="left"/>
              <w:rPr>
                <w:rFonts w:eastAsia="方正仿宋_GBK"/>
                <w:sz w:val="28"/>
                <w:szCs w:val="28"/>
              </w:rPr>
            </w:pPr>
            <w:r>
              <w:rPr>
                <w:rFonts w:eastAsia="方正仿宋_GBK"/>
                <w:sz w:val="28"/>
                <w:szCs w:val="28"/>
              </w:rPr>
              <w:t>项目负责人：</w:t>
            </w:r>
          </w:p>
          <w:p w:rsidR="000515F2" w:rsidRDefault="00000000">
            <w:pPr>
              <w:spacing w:line="560" w:lineRule="exact"/>
              <w:jc w:val="left"/>
              <w:rPr>
                <w:rFonts w:eastAsia="方正仿宋_GBK"/>
                <w:sz w:val="28"/>
                <w:szCs w:val="28"/>
              </w:rPr>
            </w:pPr>
            <w:r>
              <w:rPr>
                <w:rFonts w:eastAsia="方正仿宋_GBK"/>
                <w:sz w:val="28"/>
                <w:szCs w:val="28"/>
              </w:rPr>
              <w:t>联系人：</w:t>
            </w:r>
            <w:r>
              <w:rPr>
                <w:rFonts w:eastAsia="方正仿宋_GBK" w:hint="eastAsia"/>
                <w:sz w:val="28"/>
                <w:szCs w:val="28"/>
              </w:rPr>
              <w:t xml:space="preserve">     </w:t>
            </w:r>
            <w:r w:rsidR="00B67554">
              <w:rPr>
                <w:rFonts w:eastAsia="方正仿宋_GBK" w:hint="eastAsia"/>
                <w:sz w:val="28"/>
                <w:szCs w:val="28"/>
              </w:rPr>
              <w:t xml:space="preserve"> </w:t>
            </w:r>
            <w:r>
              <w:rPr>
                <w:rFonts w:eastAsia="方正仿宋_GBK" w:hint="eastAsia"/>
                <w:sz w:val="28"/>
                <w:szCs w:val="28"/>
              </w:rPr>
              <w:t xml:space="preserve"> </w:t>
            </w:r>
            <w:r>
              <w:rPr>
                <w:rFonts w:eastAsia="方正仿宋_GBK"/>
                <w:sz w:val="28"/>
                <w:szCs w:val="28"/>
              </w:rPr>
              <w:t>联系电话：</w:t>
            </w:r>
          </w:p>
          <w:p w:rsidR="000515F2" w:rsidRDefault="00000000">
            <w:pPr>
              <w:spacing w:line="560" w:lineRule="exact"/>
              <w:ind w:firstLineChars="2178" w:firstLine="6098"/>
              <w:jc w:val="left"/>
              <w:rPr>
                <w:rFonts w:eastAsia="方正仿宋_GBK"/>
                <w:sz w:val="28"/>
                <w:szCs w:val="28"/>
              </w:rPr>
            </w:pPr>
            <w:r>
              <w:rPr>
                <w:rFonts w:eastAsia="方正仿宋_GBK"/>
                <w:sz w:val="28"/>
                <w:szCs w:val="28"/>
              </w:rPr>
              <w:t>年</w:t>
            </w:r>
            <w:r>
              <w:rPr>
                <w:rFonts w:eastAsia="方正仿宋_GBK" w:hint="eastAsia"/>
                <w:sz w:val="28"/>
                <w:szCs w:val="28"/>
              </w:rPr>
              <w:t xml:space="preserve">   </w:t>
            </w:r>
            <w:r>
              <w:rPr>
                <w:rFonts w:eastAsia="方正仿宋_GBK"/>
                <w:sz w:val="28"/>
                <w:szCs w:val="28"/>
              </w:rPr>
              <w:t>月</w:t>
            </w:r>
            <w:r>
              <w:rPr>
                <w:rFonts w:eastAsia="方正仿宋_GBK" w:hint="eastAsia"/>
                <w:sz w:val="28"/>
                <w:szCs w:val="28"/>
              </w:rPr>
              <w:t xml:space="preserve">   </w:t>
            </w:r>
            <w:r>
              <w:rPr>
                <w:rFonts w:eastAsia="方正仿宋_GBK"/>
                <w:sz w:val="28"/>
                <w:szCs w:val="28"/>
              </w:rPr>
              <w:t>日</w:t>
            </w:r>
          </w:p>
        </w:tc>
      </w:tr>
      <w:tr w:rsidR="000515F2">
        <w:trPr>
          <w:cantSplit/>
          <w:trHeight w:val="6810"/>
          <w:jc w:val="center"/>
        </w:trPr>
        <w:tc>
          <w:tcPr>
            <w:tcW w:w="468" w:type="dxa"/>
            <w:vAlign w:val="center"/>
          </w:tcPr>
          <w:p w:rsidR="000515F2" w:rsidRDefault="00000000">
            <w:pPr>
              <w:spacing w:line="560" w:lineRule="exact"/>
              <w:jc w:val="left"/>
              <w:rPr>
                <w:rFonts w:eastAsia="方正仿宋_GBK"/>
                <w:sz w:val="28"/>
                <w:szCs w:val="28"/>
              </w:rPr>
            </w:pPr>
            <w:r>
              <w:rPr>
                <w:rFonts w:eastAsia="方正仿宋_GBK"/>
                <w:sz w:val="28"/>
                <w:szCs w:val="28"/>
              </w:rPr>
              <w:lastRenderedPageBreak/>
              <w:t>乙</w:t>
            </w:r>
          </w:p>
          <w:p w:rsidR="000515F2" w:rsidRDefault="000515F2">
            <w:pPr>
              <w:spacing w:line="560" w:lineRule="exact"/>
              <w:jc w:val="left"/>
              <w:rPr>
                <w:rFonts w:eastAsia="方正仿宋_GBK"/>
                <w:sz w:val="28"/>
                <w:szCs w:val="28"/>
              </w:rPr>
            </w:pPr>
          </w:p>
          <w:p w:rsidR="000515F2" w:rsidRDefault="00000000">
            <w:pPr>
              <w:spacing w:line="560" w:lineRule="exact"/>
              <w:jc w:val="left"/>
              <w:rPr>
                <w:rFonts w:eastAsia="方正仿宋_GBK"/>
                <w:sz w:val="28"/>
                <w:szCs w:val="28"/>
              </w:rPr>
            </w:pPr>
            <w:r>
              <w:rPr>
                <w:rFonts w:eastAsia="方正仿宋_GBK"/>
                <w:sz w:val="28"/>
                <w:szCs w:val="28"/>
              </w:rPr>
              <w:t>方</w:t>
            </w:r>
          </w:p>
          <w:p w:rsidR="000515F2" w:rsidRDefault="000515F2">
            <w:pPr>
              <w:spacing w:line="560" w:lineRule="exact"/>
              <w:ind w:left="2246" w:hangingChars="802" w:hanging="2246"/>
              <w:jc w:val="left"/>
              <w:rPr>
                <w:rFonts w:eastAsia="方正仿宋_GBK"/>
                <w:sz w:val="28"/>
                <w:szCs w:val="28"/>
              </w:rPr>
            </w:pPr>
          </w:p>
        </w:tc>
        <w:tc>
          <w:tcPr>
            <w:tcW w:w="8670" w:type="dxa"/>
          </w:tcPr>
          <w:p w:rsidR="000515F2" w:rsidRDefault="000515F2">
            <w:pPr>
              <w:adjustRightInd w:val="0"/>
              <w:snapToGrid w:val="0"/>
              <w:rPr>
                <w:rFonts w:eastAsia="方正仿宋_GBK"/>
                <w:sz w:val="28"/>
                <w:szCs w:val="28"/>
              </w:rPr>
            </w:pPr>
          </w:p>
          <w:p w:rsidR="000515F2" w:rsidRDefault="00000000">
            <w:pPr>
              <w:adjustRightInd w:val="0"/>
              <w:snapToGrid w:val="0"/>
              <w:rPr>
                <w:rFonts w:ascii="仿宋_GB2312" w:eastAsia="仿宋_GB2312"/>
                <w:sz w:val="28"/>
                <w:szCs w:val="28"/>
              </w:rPr>
            </w:pPr>
            <w:r>
              <w:rPr>
                <w:rFonts w:eastAsia="方正仿宋_GBK"/>
                <w:sz w:val="28"/>
                <w:szCs w:val="28"/>
              </w:rPr>
              <w:t>单位名称：</w:t>
            </w:r>
            <w:r>
              <w:rPr>
                <w:rFonts w:ascii="仿宋_GB2312" w:eastAsia="仿宋_GB2312" w:hint="eastAsia"/>
                <w:sz w:val="28"/>
                <w:szCs w:val="28"/>
              </w:rPr>
              <w:t xml:space="preserve"> </w:t>
            </w:r>
          </w:p>
          <w:p w:rsidR="000515F2" w:rsidRDefault="00000000">
            <w:pPr>
              <w:spacing w:line="560" w:lineRule="exact"/>
              <w:ind w:firstLineChars="700" w:firstLine="1960"/>
              <w:jc w:val="left"/>
              <w:rPr>
                <w:rFonts w:eastAsia="方正仿宋_GBK"/>
                <w:sz w:val="28"/>
                <w:szCs w:val="28"/>
              </w:rPr>
            </w:pPr>
            <w:r>
              <w:rPr>
                <w:rFonts w:eastAsia="方正仿宋_GBK"/>
                <w:sz w:val="28"/>
                <w:szCs w:val="28"/>
              </w:rPr>
              <w:t>（公章或合同专用章）</w:t>
            </w:r>
          </w:p>
          <w:p w:rsidR="000515F2" w:rsidRDefault="00000000">
            <w:pPr>
              <w:spacing w:line="560" w:lineRule="exact"/>
              <w:jc w:val="left"/>
              <w:rPr>
                <w:rFonts w:eastAsia="方正仿宋_GBK"/>
                <w:sz w:val="28"/>
                <w:szCs w:val="28"/>
              </w:rPr>
            </w:pPr>
            <w:r>
              <w:rPr>
                <w:rFonts w:eastAsia="方正仿宋_GBK"/>
                <w:sz w:val="28"/>
                <w:szCs w:val="28"/>
              </w:rPr>
              <w:t>统一社会信用代码：</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地址：</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电话：</w:t>
            </w:r>
          </w:p>
          <w:p w:rsidR="000515F2" w:rsidRDefault="00000000">
            <w:pPr>
              <w:spacing w:line="560" w:lineRule="exact"/>
              <w:jc w:val="left"/>
              <w:rPr>
                <w:rFonts w:eastAsia="方正仿宋_GBK"/>
                <w:sz w:val="28"/>
                <w:szCs w:val="28"/>
              </w:rPr>
            </w:pPr>
            <w:r>
              <w:rPr>
                <w:rFonts w:eastAsia="方正仿宋_GBK"/>
                <w:sz w:val="28"/>
                <w:szCs w:val="28"/>
              </w:rPr>
              <w:t>邮政编码：</w:t>
            </w:r>
          </w:p>
          <w:p w:rsidR="000515F2" w:rsidRDefault="00000000">
            <w:pPr>
              <w:spacing w:line="560" w:lineRule="exact"/>
              <w:jc w:val="left"/>
              <w:rPr>
                <w:rFonts w:eastAsia="方正仿宋_GBK"/>
                <w:sz w:val="28"/>
                <w:szCs w:val="28"/>
              </w:rPr>
            </w:pPr>
            <w:r>
              <w:rPr>
                <w:rFonts w:eastAsia="方正仿宋_GBK"/>
                <w:sz w:val="28"/>
                <w:szCs w:val="28"/>
              </w:rPr>
              <w:t>开户银行：</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账号：</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法定代表人或委托代理人（签字）：</w:t>
            </w:r>
          </w:p>
          <w:p w:rsidR="000515F2" w:rsidRDefault="00000000">
            <w:pPr>
              <w:spacing w:line="560" w:lineRule="exact"/>
              <w:jc w:val="left"/>
              <w:rPr>
                <w:sz w:val="28"/>
                <w:szCs w:val="28"/>
              </w:rPr>
            </w:pPr>
            <w:r>
              <w:rPr>
                <w:rFonts w:eastAsia="方正仿宋_GBK"/>
                <w:sz w:val="28"/>
                <w:szCs w:val="28"/>
              </w:rPr>
              <w:t>项目负责人：</w:t>
            </w:r>
            <w:r>
              <w:rPr>
                <w:rFonts w:eastAsia="方正仿宋_GBK" w:hint="eastAsia"/>
                <w:sz w:val="28"/>
                <w:szCs w:val="28"/>
              </w:rPr>
              <w:t xml:space="preserve"> </w:t>
            </w:r>
          </w:p>
          <w:p w:rsidR="000515F2" w:rsidRDefault="00000000">
            <w:pPr>
              <w:spacing w:line="560" w:lineRule="exact"/>
              <w:jc w:val="left"/>
              <w:rPr>
                <w:rFonts w:eastAsia="方正仿宋_GBK"/>
                <w:sz w:val="28"/>
                <w:szCs w:val="28"/>
              </w:rPr>
            </w:pPr>
            <w:r>
              <w:rPr>
                <w:rFonts w:eastAsia="方正仿宋_GBK"/>
                <w:sz w:val="28"/>
                <w:szCs w:val="28"/>
              </w:rPr>
              <w:t>联系人：</w:t>
            </w:r>
            <w:r>
              <w:rPr>
                <w:rFonts w:eastAsia="方正仿宋_GBK" w:hint="eastAsia"/>
                <w:sz w:val="28"/>
                <w:szCs w:val="28"/>
              </w:rPr>
              <w:t xml:space="preserve">             </w:t>
            </w:r>
            <w:r>
              <w:rPr>
                <w:rFonts w:eastAsia="方正仿宋_GBK"/>
                <w:sz w:val="28"/>
                <w:szCs w:val="28"/>
              </w:rPr>
              <w:t>联系电话：</w:t>
            </w:r>
            <w:r>
              <w:rPr>
                <w:rFonts w:eastAsia="方正仿宋_GBK" w:hint="eastAsia"/>
                <w:sz w:val="28"/>
                <w:szCs w:val="28"/>
              </w:rPr>
              <w:t xml:space="preserve">  </w:t>
            </w:r>
          </w:p>
          <w:p w:rsidR="000515F2" w:rsidRDefault="00000000">
            <w:pPr>
              <w:spacing w:line="560" w:lineRule="exact"/>
              <w:ind w:firstLineChars="2100" w:firstLine="5880"/>
              <w:jc w:val="left"/>
              <w:rPr>
                <w:rFonts w:eastAsia="方正仿宋_GBK"/>
                <w:sz w:val="28"/>
                <w:szCs w:val="28"/>
              </w:rPr>
            </w:pPr>
            <w:r>
              <w:rPr>
                <w:rFonts w:eastAsia="方正仿宋_GBK"/>
                <w:sz w:val="28"/>
                <w:szCs w:val="28"/>
              </w:rPr>
              <w:t>年</w:t>
            </w:r>
            <w:r>
              <w:rPr>
                <w:rFonts w:eastAsia="方正仿宋_GBK" w:hint="eastAsia"/>
                <w:sz w:val="28"/>
                <w:szCs w:val="28"/>
              </w:rPr>
              <w:t xml:space="preserve">   </w:t>
            </w:r>
            <w:r>
              <w:rPr>
                <w:rFonts w:eastAsia="方正仿宋_GBK"/>
                <w:sz w:val="28"/>
                <w:szCs w:val="28"/>
              </w:rPr>
              <w:t>月</w:t>
            </w:r>
            <w:r>
              <w:rPr>
                <w:rFonts w:eastAsia="方正仿宋_GBK" w:hint="eastAsia"/>
                <w:sz w:val="28"/>
                <w:szCs w:val="28"/>
              </w:rPr>
              <w:t xml:space="preserve">   </w:t>
            </w:r>
            <w:r>
              <w:rPr>
                <w:rFonts w:eastAsia="方正仿宋_GBK"/>
                <w:sz w:val="28"/>
                <w:szCs w:val="28"/>
              </w:rPr>
              <w:t>日</w:t>
            </w:r>
          </w:p>
        </w:tc>
      </w:tr>
    </w:tbl>
    <w:p w:rsidR="000515F2" w:rsidRDefault="000515F2">
      <w:pPr>
        <w:spacing w:line="560" w:lineRule="exact"/>
      </w:pPr>
    </w:p>
    <w:sectPr w:rsidR="000515F2">
      <w:headerReference w:type="default" r:id="rId10"/>
      <w:foot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B0905" w:rsidRDefault="004B0905">
      <w:pPr>
        <w:spacing w:after="0" w:line="240" w:lineRule="auto"/>
      </w:pPr>
      <w:r>
        <w:separator/>
      </w:r>
    </w:p>
  </w:endnote>
  <w:endnote w:type="continuationSeparator" w:id="0">
    <w:p w:rsidR="004B0905" w:rsidRDefault="004B0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1" w:subsetted="1" w:fontKey="{9D7D3F4A-437D-4697-B803-35BBBEB37466}"/>
  </w:font>
  <w:font w:name="方正小标宋_GBK">
    <w:altName w:val="微软雅黑"/>
    <w:panose1 w:val="03000509000000000000"/>
    <w:charset w:val="86"/>
    <w:family w:val="script"/>
    <w:pitch w:val="fixed"/>
    <w:sig w:usb0="00000001" w:usb1="080E0000" w:usb2="00000010" w:usb3="00000000" w:csb0="00040000" w:csb1="00000000"/>
    <w:embedRegular r:id="rId2" w:subsetted="1" w:fontKey="{AE092F32-2945-419B-85E6-5EF3983389DB}"/>
  </w:font>
  <w:font w:name="方正仿宋_GBK">
    <w:altName w:val="微软雅黑"/>
    <w:panose1 w:val="03000509000000000000"/>
    <w:charset w:val="86"/>
    <w:family w:val="script"/>
    <w:pitch w:val="fixed"/>
    <w:sig w:usb0="00000001" w:usb1="080E0000" w:usb2="00000010" w:usb3="00000000" w:csb0="00040000" w:csb1="00000000"/>
    <w:embedRegular r:id="rId3" w:subsetted="1" w:fontKey="{DC5B6375-6687-4721-9FAB-5DC948E1D42F}"/>
    <w:embedBold r:id="rId4" w:subsetted="1" w:fontKey="{76C815BC-9348-4EA0-ACCF-4775C3422D53}"/>
  </w:font>
  <w:font w:name="仿宋">
    <w:panose1 w:val="02010609060101010101"/>
    <w:charset w:val="86"/>
    <w:family w:val="modern"/>
    <w:pitch w:val="fixed"/>
    <w:sig w:usb0="800002BF" w:usb1="38CF7CFA" w:usb2="00000016" w:usb3="00000000" w:csb0="00040001" w:csb1="00000000"/>
    <w:embedRegular r:id="rId5" w:subsetted="1" w:fontKey="{92915BAD-3AB6-4079-9C77-19EF206A8BA9}"/>
  </w:font>
  <w:font w:name="方正黑体_GBK">
    <w:altName w:val="微软雅黑"/>
    <w:panose1 w:val="03000509000000000000"/>
    <w:charset w:val="86"/>
    <w:family w:val="script"/>
    <w:pitch w:val="fixed"/>
    <w:sig w:usb0="00000001" w:usb1="080E0000" w:usb2="00000010" w:usb3="00000000" w:csb0="00040000" w:csb1="00000000"/>
    <w:embedBold r:id="rId6" w:subsetted="1" w:fontKey="{7D3B95E5-D800-420E-82E1-24BCB10CA029}"/>
  </w:font>
  <w:font w:name="Calibri Light">
    <w:panose1 w:val="020F0302020204030204"/>
    <w:charset w:val="00"/>
    <w:family w:val="swiss"/>
    <w:pitch w:val="variable"/>
    <w:sig w:usb0="E4002EFF" w:usb1="C200247B" w:usb2="00000009" w:usb3="00000000" w:csb0="000001FF" w:csb1="00000000"/>
    <w:embedRegular r:id="rId7" w:fontKey="{D2F84B25-986B-4A94-8618-C623D0FEFD43}"/>
  </w:font>
  <w:font w:name="Calibri">
    <w:panose1 w:val="020F0502020204030204"/>
    <w:charset w:val="00"/>
    <w:family w:val="swiss"/>
    <w:pitch w:val="variable"/>
    <w:sig w:usb0="E4002EFF" w:usb1="C200247B" w:usb2="00000009" w:usb3="00000000" w:csb0="000001FF" w:csb1="00000000"/>
    <w:embedRegular r:id="rId8" w:fontKey="{5E6BE50C-ADA7-4384-AAEE-F2365CEB69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B0905" w:rsidRDefault="004B0905">
      <w:pPr>
        <w:spacing w:after="0" w:line="240" w:lineRule="auto"/>
      </w:pPr>
      <w:r>
        <w:separator/>
      </w:r>
    </w:p>
  </w:footnote>
  <w:footnote w:type="continuationSeparator" w:id="0">
    <w:p w:rsidR="004B0905" w:rsidRDefault="004B09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515F2" w:rsidRDefault="000515F2">
    <w:pPr>
      <w:pStyle w:val="a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CF3007A"/>
    <w:multiLevelType w:val="singleLevel"/>
    <w:tmpl w:val="8CF3007A"/>
    <w:lvl w:ilvl="0">
      <w:start w:val="1"/>
      <w:numFmt w:val="decimal"/>
      <w:suff w:val="nothing"/>
      <w:lvlText w:val="%1、"/>
      <w:lvlJc w:val="left"/>
    </w:lvl>
  </w:abstractNum>
  <w:abstractNum w:abstractNumId="1" w15:restartNumberingAfterBreak="0">
    <w:nsid w:val="AD451FCE"/>
    <w:multiLevelType w:val="singleLevel"/>
    <w:tmpl w:val="AD451FCE"/>
    <w:lvl w:ilvl="0">
      <w:start w:val="2"/>
      <w:numFmt w:val="chineseCounting"/>
      <w:suff w:val="space"/>
      <w:lvlText w:val="第%1条"/>
      <w:lvlJc w:val="left"/>
      <w:rPr>
        <w:rFonts w:hint="eastAsia"/>
      </w:rPr>
    </w:lvl>
  </w:abstractNum>
  <w:abstractNum w:abstractNumId="2" w15:restartNumberingAfterBreak="0">
    <w:nsid w:val="418C4E13"/>
    <w:multiLevelType w:val="multilevel"/>
    <w:tmpl w:val="418C4E13"/>
    <w:lvl w:ilvl="0">
      <w:start w:val="1"/>
      <w:numFmt w:val="decimal"/>
      <w:pStyle w:val="1"/>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num w:numId="1" w16cid:durableId="121309592">
    <w:abstractNumId w:val="2"/>
  </w:num>
  <w:num w:numId="2" w16cid:durableId="2128691456">
    <w:abstractNumId w:val="0"/>
  </w:num>
  <w:num w:numId="3" w16cid:durableId="3693838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mQ2ZjY3M2FjYjc4OTgxODdmNjhmOGNlOTg5ZDlkM2QifQ=="/>
  </w:docVars>
  <w:rsids>
    <w:rsidRoot w:val="70F65CA1"/>
    <w:rsid w:val="00000018"/>
    <w:rsid w:val="000203FF"/>
    <w:rsid w:val="000515F2"/>
    <w:rsid w:val="00054C9D"/>
    <w:rsid w:val="000572E6"/>
    <w:rsid w:val="00062126"/>
    <w:rsid w:val="00064413"/>
    <w:rsid w:val="000D4130"/>
    <w:rsid w:val="000D79EB"/>
    <w:rsid w:val="000E5309"/>
    <w:rsid w:val="000F384E"/>
    <w:rsid w:val="000F4FFD"/>
    <w:rsid w:val="00116A7F"/>
    <w:rsid w:val="00134D35"/>
    <w:rsid w:val="0016694F"/>
    <w:rsid w:val="001A3E66"/>
    <w:rsid w:val="001B6F59"/>
    <w:rsid w:val="001D49E9"/>
    <w:rsid w:val="00203729"/>
    <w:rsid w:val="0020493B"/>
    <w:rsid w:val="00206739"/>
    <w:rsid w:val="00225762"/>
    <w:rsid w:val="0022648A"/>
    <w:rsid w:val="002717F1"/>
    <w:rsid w:val="002A04DF"/>
    <w:rsid w:val="002C7610"/>
    <w:rsid w:val="002D1E8C"/>
    <w:rsid w:val="002E24CD"/>
    <w:rsid w:val="00306255"/>
    <w:rsid w:val="00371627"/>
    <w:rsid w:val="003969E8"/>
    <w:rsid w:val="003A30B7"/>
    <w:rsid w:val="003B11CF"/>
    <w:rsid w:val="003B1E26"/>
    <w:rsid w:val="003C6EF8"/>
    <w:rsid w:val="003C7AE2"/>
    <w:rsid w:val="003D4BF7"/>
    <w:rsid w:val="00410B21"/>
    <w:rsid w:val="004120EB"/>
    <w:rsid w:val="0042637F"/>
    <w:rsid w:val="00426A7F"/>
    <w:rsid w:val="00474DF8"/>
    <w:rsid w:val="00480670"/>
    <w:rsid w:val="004A402D"/>
    <w:rsid w:val="004B0905"/>
    <w:rsid w:val="004C1277"/>
    <w:rsid w:val="004C1488"/>
    <w:rsid w:val="004D1366"/>
    <w:rsid w:val="004E333E"/>
    <w:rsid w:val="004E7862"/>
    <w:rsid w:val="004F0220"/>
    <w:rsid w:val="004F594A"/>
    <w:rsid w:val="004F71BC"/>
    <w:rsid w:val="00516C1D"/>
    <w:rsid w:val="005727B1"/>
    <w:rsid w:val="00593700"/>
    <w:rsid w:val="00597409"/>
    <w:rsid w:val="005B3CE9"/>
    <w:rsid w:val="005B7D66"/>
    <w:rsid w:val="005D2B4F"/>
    <w:rsid w:val="00600D4E"/>
    <w:rsid w:val="00611923"/>
    <w:rsid w:val="00612438"/>
    <w:rsid w:val="006401F6"/>
    <w:rsid w:val="006411F0"/>
    <w:rsid w:val="00682129"/>
    <w:rsid w:val="00697C35"/>
    <w:rsid w:val="00697CC3"/>
    <w:rsid w:val="006A0611"/>
    <w:rsid w:val="006B74BB"/>
    <w:rsid w:val="006D3236"/>
    <w:rsid w:val="006E371A"/>
    <w:rsid w:val="00710F8B"/>
    <w:rsid w:val="0072506B"/>
    <w:rsid w:val="0073415B"/>
    <w:rsid w:val="00734EF0"/>
    <w:rsid w:val="00745C1E"/>
    <w:rsid w:val="00753AEA"/>
    <w:rsid w:val="00755045"/>
    <w:rsid w:val="0076660E"/>
    <w:rsid w:val="00772EAA"/>
    <w:rsid w:val="00775B1F"/>
    <w:rsid w:val="00783AEE"/>
    <w:rsid w:val="00784163"/>
    <w:rsid w:val="00787B70"/>
    <w:rsid w:val="0079483A"/>
    <w:rsid w:val="007D1629"/>
    <w:rsid w:val="007D69E9"/>
    <w:rsid w:val="00800545"/>
    <w:rsid w:val="008023D1"/>
    <w:rsid w:val="008027FC"/>
    <w:rsid w:val="0080298E"/>
    <w:rsid w:val="0080674B"/>
    <w:rsid w:val="00812B03"/>
    <w:rsid w:val="00820483"/>
    <w:rsid w:val="00825FE3"/>
    <w:rsid w:val="00827EE2"/>
    <w:rsid w:val="00835588"/>
    <w:rsid w:val="00835DBC"/>
    <w:rsid w:val="00855C6B"/>
    <w:rsid w:val="00861D3F"/>
    <w:rsid w:val="00862FCE"/>
    <w:rsid w:val="00881C99"/>
    <w:rsid w:val="008A364E"/>
    <w:rsid w:val="008F62FA"/>
    <w:rsid w:val="008F6514"/>
    <w:rsid w:val="00922E38"/>
    <w:rsid w:val="00927758"/>
    <w:rsid w:val="00930030"/>
    <w:rsid w:val="009354D9"/>
    <w:rsid w:val="009725D1"/>
    <w:rsid w:val="009730B9"/>
    <w:rsid w:val="00986862"/>
    <w:rsid w:val="009D5526"/>
    <w:rsid w:val="009F1BC8"/>
    <w:rsid w:val="00A03905"/>
    <w:rsid w:val="00A51F4B"/>
    <w:rsid w:val="00A56CEB"/>
    <w:rsid w:val="00A70C71"/>
    <w:rsid w:val="00A8144A"/>
    <w:rsid w:val="00A81FF3"/>
    <w:rsid w:val="00AC1C7F"/>
    <w:rsid w:val="00AD46A0"/>
    <w:rsid w:val="00AE2E1D"/>
    <w:rsid w:val="00AE734A"/>
    <w:rsid w:val="00AE77E1"/>
    <w:rsid w:val="00B048C9"/>
    <w:rsid w:val="00B1448F"/>
    <w:rsid w:val="00B25215"/>
    <w:rsid w:val="00B65BC3"/>
    <w:rsid w:val="00B67554"/>
    <w:rsid w:val="00B71E5F"/>
    <w:rsid w:val="00B77CE8"/>
    <w:rsid w:val="00B85099"/>
    <w:rsid w:val="00B94BE5"/>
    <w:rsid w:val="00BA5919"/>
    <w:rsid w:val="00BD5748"/>
    <w:rsid w:val="00BE62F6"/>
    <w:rsid w:val="00BF0817"/>
    <w:rsid w:val="00BF3EB3"/>
    <w:rsid w:val="00BF5CEA"/>
    <w:rsid w:val="00C000B7"/>
    <w:rsid w:val="00C12DA4"/>
    <w:rsid w:val="00C43898"/>
    <w:rsid w:val="00C73CFF"/>
    <w:rsid w:val="00C92C9A"/>
    <w:rsid w:val="00CA5D18"/>
    <w:rsid w:val="00CB284C"/>
    <w:rsid w:val="00CB72B2"/>
    <w:rsid w:val="00CD0AD3"/>
    <w:rsid w:val="00CE1FAF"/>
    <w:rsid w:val="00CF7BC4"/>
    <w:rsid w:val="00D04176"/>
    <w:rsid w:val="00D177EA"/>
    <w:rsid w:val="00D428B4"/>
    <w:rsid w:val="00D4665C"/>
    <w:rsid w:val="00D4714A"/>
    <w:rsid w:val="00D668D9"/>
    <w:rsid w:val="00D7024C"/>
    <w:rsid w:val="00D74F0C"/>
    <w:rsid w:val="00D81773"/>
    <w:rsid w:val="00D91D97"/>
    <w:rsid w:val="00D93E14"/>
    <w:rsid w:val="00DA537E"/>
    <w:rsid w:val="00DD522A"/>
    <w:rsid w:val="00DF0802"/>
    <w:rsid w:val="00E0023C"/>
    <w:rsid w:val="00E53AA0"/>
    <w:rsid w:val="00E71CEA"/>
    <w:rsid w:val="00E73E59"/>
    <w:rsid w:val="00E75E5E"/>
    <w:rsid w:val="00E87D0D"/>
    <w:rsid w:val="00E9162A"/>
    <w:rsid w:val="00EB2ADC"/>
    <w:rsid w:val="00EE1D3F"/>
    <w:rsid w:val="00EF013F"/>
    <w:rsid w:val="00EF0C16"/>
    <w:rsid w:val="00EF41E9"/>
    <w:rsid w:val="00EF5D5C"/>
    <w:rsid w:val="00F016A3"/>
    <w:rsid w:val="00F043A1"/>
    <w:rsid w:val="00F06F60"/>
    <w:rsid w:val="00F10FD0"/>
    <w:rsid w:val="00F42DC5"/>
    <w:rsid w:val="00F43AE1"/>
    <w:rsid w:val="00F931DA"/>
    <w:rsid w:val="00FB3A0C"/>
    <w:rsid w:val="00FB78DE"/>
    <w:rsid w:val="00FC0194"/>
    <w:rsid w:val="00FC3172"/>
    <w:rsid w:val="00FE3535"/>
    <w:rsid w:val="00FE4DC5"/>
    <w:rsid w:val="02D76FBF"/>
    <w:rsid w:val="04CD134A"/>
    <w:rsid w:val="06B805C0"/>
    <w:rsid w:val="078953AD"/>
    <w:rsid w:val="0A2A566B"/>
    <w:rsid w:val="0B3D1620"/>
    <w:rsid w:val="0C4D7314"/>
    <w:rsid w:val="0C9F6BF9"/>
    <w:rsid w:val="0D1F0F16"/>
    <w:rsid w:val="1074069D"/>
    <w:rsid w:val="118D072F"/>
    <w:rsid w:val="126A67BD"/>
    <w:rsid w:val="13315FE0"/>
    <w:rsid w:val="134F0198"/>
    <w:rsid w:val="13C34F09"/>
    <w:rsid w:val="13C8611A"/>
    <w:rsid w:val="15B9252F"/>
    <w:rsid w:val="15D03CDC"/>
    <w:rsid w:val="19DE51CA"/>
    <w:rsid w:val="1A894C31"/>
    <w:rsid w:val="1C907FFF"/>
    <w:rsid w:val="2315061A"/>
    <w:rsid w:val="24976656"/>
    <w:rsid w:val="249F0262"/>
    <w:rsid w:val="286967C9"/>
    <w:rsid w:val="28811A69"/>
    <w:rsid w:val="28E2305C"/>
    <w:rsid w:val="2A780103"/>
    <w:rsid w:val="2DA5568C"/>
    <w:rsid w:val="3274389B"/>
    <w:rsid w:val="332C1E47"/>
    <w:rsid w:val="355342B3"/>
    <w:rsid w:val="35B31C8F"/>
    <w:rsid w:val="3635254C"/>
    <w:rsid w:val="386466FD"/>
    <w:rsid w:val="395F4D10"/>
    <w:rsid w:val="4204098B"/>
    <w:rsid w:val="429A7DB8"/>
    <w:rsid w:val="42D96C08"/>
    <w:rsid w:val="437B7E7A"/>
    <w:rsid w:val="452C0D94"/>
    <w:rsid w:val="460C6086"/>
    <w:rsid w:val="47314E7B"/>
    <w:rsid w:val="47CB4D90"/>
    <w:rsid w:val="4B0120D2"/>
    <w:rsid w:val="4B3C6539"/>
    <w:rsid w:val="4CB737F7"/>
    <w:rsid w:val="4F180CD1"/>
    <w:rsid w:val="4F3B1489"/>
    <w:rsid w:val="4FA97A01"/>
    <w:rsid w:val="51A623A6"/>
    <w:rsid w:val="526A731C"/>
    <w:rsid w:val="531722E0"/>
    <w:rsid w:val="553956F2"/>
    <w:rsid w:val="56C1050B"/>
    <w:rsid w:val="57471163"/>
    <w:rsid w:val="592C58D3"/>
    <w:rsid w:val="5B251A62"/>
    <w:rsid w:val="5BD05F02"/>
    <w:rsid w:val="61F45A7E"/>
    <w:rsid w:val="6318639D"/>
    <w:rsid w:val="649B669E"/>
    <w:rsid w:val="6526600D"/>
    <w:rsid w:val="65A72310"/>
    <w:rsid w:val="67EF1461"/>
    <w:rsid w:val="67F04177"/>
    <w:rsid w:val="6C4E1BDA"/>
    <w:rsid w:val="6DDA5361"/>
    <w:rsid w:val="6EAD4EB7"/>
    <w:rsid w:val="6F366108"/>
    <w:rsid w:val="6F533B7D"/>
    <w:rsid w:val="70F65CA1"/>
    <w:rsid w:val="747C33FB"/>
    <w:rsid w:val="76AE6C9F"/>
    <w:rsid w:val="77B20FD5"/>
    <w:rsid w:val="7A554E45"/>
    <w:rsid w:val="7B463191"/>
    <w:rsid w:val="7B9D3B53"/>
    <w:rsid w:val="7C6C40B9"/>
    <w:rsid w:val="7C7C215E"/>
    <w:rsid w:val="7D660B24"/>
    <w:rsid w:val="7EA04A93"/>
    <w:rsid w:val="7FB75AA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2"/>
    </o:shapelayout>
  </w:shapeDefaults>
  <w:decimalSymbol w:val="."/>
  <w:listSeparator w:val=","/>
  <w14:docId w14:val="39749BD7"/>
  <w15:docId w15:val="{8DA63F7C-CB95-4B99-BF10-D2DBC1C9A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unhideWhenUsed="1" w:qFormat="1"/>
    <w:lsdException w:name="caption" w:semiHidden="1" w:unhideWhenUsed="1" w:qFormat="1"/>
    <w:lsdException w:name="page number" w:qFormat="1"/>
    <w:lsdException w:name="Title" w:qFormat="1"/>
    <w:lsdException w:name="Default Paragraph Font" w:semiHidden="1" w:uiPriority="1" w:unhideWhenUsed="1" w:qFormat="1"/>
    <w:lsdException w:name="Body Text" w:unhideWhenUsed="1"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1">
    <w:name w:val="heading 1"/>
    <w:basedOn w:val="a"/>
    <w:next w:val="a"/>
    <w:uiPriority w:val="9"/>
    <w:qFormat/>
    <w:pPr>
      <w:keepNext/>
      <w:keepLines/>
      <w:numPr>
        <w:numId w:val="1"/>
      </w:numPr>
      <w:outlineLvl w:val="0"/>
    </w:pPr>
    <w:rPr>
      <w:b/>
      <w:bCs/>
      <w:kern w:val="44"/>
      <w:szCs w:val="44"/>
    </w:rPr>
  </w:style>
  <w:style w:type="paragraph" w:styleId="3">
    <w:name w:val="heading 3"/>
    <w:basedOn w:val="a"/>
    <w:next w:val="a"/>
    <w:link w:val="30"/>
    <w:uiPriority w:val="9"/>
    <w:unhideWhenUsed/>
    <w:qFormat/>
    <w:pPr>
      <w:autoSpaceDE w:val="0"/>
      <w:autoSpaceDN w:val="0"/>
      <w:adjustRightInd w:val="0"/>
      <w:spacing w:before="16"/>
      <w:jc w:val="left"/>
      <w:outlineLvl w:val="2"/>
    </w:pPr>
    <w:rPr>
      <w:rFonts w:ascii="仿宋_GB2312" w:eastAsia="仿宋_GB2312"/>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ind w:firstLineChars="100" w:firstLine="420"/>
    </w:pPr>
  </w:style>
  <w:style w:type="paragraph" w:styleId="a4">
    <w:name w:val="Body Text"/>
    <w:basedOn w:val="a"/>
    <w:next w:val="a"/>
    <w:unhideWhenUsed/>
    <w:qFormat/>
    <w:pPr>
      <w:spacing w:after="120"/>
    </w:pPr>
    <w:rPr>
      <w:szCs w:val="24"/>
    </w:rPr>
  </w:style>
  <w:style w:type="paragraph" w:styleId="a5">
    <w:name w:val="annotation text"/>
    <w:basedOn w:val="a"/>
    <w:qFormat/>
    <w:pPr>
      <w:jc w:val="left"/>
    </w:pPr>
  </w:style>
  <w:style w:type="paragraph" w:styleId="a6">
    <w:name w:val="Balloon Text"/>
    <w:basedOn w:val="a"/>
    <w:link w:val="a7"/>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qFormat/>
    <w:pPr>
      <w:pBdr>
        <w:bottom w:val="single" w:sz="6" w:space="1" w:color="auto"/>
      </w:pBdr>
      <w:tabs>
        <w:tab w:val="center" w:pos="4153"/>
        <w:tab w:val="right" w:pos="8306"/>
      </w:tabs>
      <w:snapToGrid w:val="0"/>
      <w:jc w:val="center"/>
    </w:pPr>
    <w:rPr>
      <w:sz w:val="18"/>
      <w:szCs w:val="18"/>
    </w:rPr>
  </w:style>
  <w:style w:type="paragraph" w:styleId="ab">
    <w:name w:val="Normal (Web)"/>
    <w:uiPriority w:val="99"/>
    <w:unhideWhenUsed/>
    <w:qFormat/>
    <w:pPr>
      <w:spacing w:before="100" w:beforeAutospacing="1" w:after="100" w:afterAutospacing="1"/>
    </w:pPr>
    <w:rPr>
      <w:rFonts w:ascii="宋体" w:hAnsi="宋体"/>
      <w:sz w:val="24"/>
    </w:rPr>
  </w:style>
  <w:style w:type="table" w:styleId="ac">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qFormat/>
  </w:style>
  <w:style w:type="character" w:customStyle="1" w:styleId="30">
    <w:name w:val="标题 3 字符"/>
    <w:basedOn w:val="a1"/>
    <w:link w:val="3"/>
    <w:uiPriority w:val="9"/>
    <w:qFormat/>
    <w:rPr>
      <w:rFonts w:ascii="仿宋_GB2312" w:eastAsia="仿宋_GB2312"/>
      <w:b/>
      <w:kern w:val="2"/>
      <w:sz w:val="24"/>
    </w:rPr>
  </w:style>
  <w:style w:type="character" w:customStyle="1" w:styleId="a9">
    <w:name w:val="页脚 字符"/>
    <w:link w:val="a8"/>
    <w:uiPriority w:val="99"/>
    <w:qFormat/>
    <w:rPr>
      <w:kern w:val="2"/>
      <w:sz w:val="18"/>
      <w:szCs w:val="18"/>
    </w:rPr>
  </w:style>
  <w:style w:type="character" w:customStyle="1" w:styleId="NormalCharacter">
    <w:name w:val="NormalCharacter"/>
    <w:qFormat/>
  </w:style>
  <w:style w:type="character" w:customStyle="1" w:styleId="a7">
    <w:name w:val="批注框文本 字符"/>
    <w:basedOn w:val="a1"/>
    <w:link w:val="a6"/>
    <w:qFormat/>
    <w:rPr>
      <w:kern w:val="2"/>
      <w:sz w:val="18"/>
      <w:szCs w:val="18"/>
    </w:rPr>
  </w:style>
  <w:style w:type="paragraph" w:customStyle="1" w:styleId="10">
    <w:name w:val="列出段落1"/>
    <w:basedOn w:val="a"/>
    <w:uiPriority w:val="34"/>
    <w:qFormat/>
    <w:pPr>
      <w:ind w:firstLineChars="200" w:firstLine="420"/>
    </w:pPr>
    <w:rPr>
      <w:szCs w:val="24"/>
    </w:rPr>
  </w:style>
  <w:style w:type="paragraph" w:styleId="ae">
    <w:name w:val="Revision"/>
    <w:hidden/>
    <w:uiPriority w:val="99"/>
    <w:unhideWhenUsed/>
    <w:rsid w:val="00600D4E"/>
    <w:pPr>
      <w:spacing w:after="0" w:line="240" w:lineRule="auto"/>
    </w:pPr>
    <w:rPr>
      <w:kern w:val="2"/>
      <w:sz w:val="21"/>
    </w:rPr>
  </w:style>
  <w:style w:type="paragraph" w:styleId="af">
    <w:name w:val="List Paragraph"/>
    <w:basedOn w:val="a"/>
    <w:uiPriority w:val="99"/>
    <w:unhideWhenUsed/>
    <w:rsid w:val="00CA5D1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6372750">
      <w:bodyDiv w:val="1"/>
      <w:marLeft w:val="0"/>
      <w:marRight w:val="0"/>
      <w:marTop w:val="0"/>
      <w:marBottom w:val="0"/>
      <w:divBdr>
        <w:top w:val="none" w:sz="0" w:space="0" w:color="auto"/>
        <w:left w:val="none" w:sz="0" w:space="0" w:color="auto"/>
        <w:bottom w:val="none" w:sz="0" w:space="0" w:color="auto"/>
        <w:right w:val="none" w:sz="0" w:space="0" w:color="auto"/>
      </w:divBdr>
    </w:div>
    <w:div w:id="739324576">
      <w:bodyDiv w:val="1"/>
      <w:marLeft w:val="0"/>
      <w:marRight w:val="0"/>
      <w:marTop w:val="0"/>
      <w:marBottom w:val="0"/>
      <w:divBdr>
        <w:top w:val="none" w:sz="0" w:space="0" w:color="auto"/>
        <w:left w:val="none" w:sz="0" w:space="0" w:color="auto"/>
        <w:bottom w:val="none" w:sz="0" w:space="0" w:color="auto"/>
        <w:right w:val="none" w:sz="0" w:space="0" w:color="auto"/>
      </w:divBdr>
    </w:div>
    <w:div w:id="1011640818">
      <w:bodyDiv w:val="1"/>
      <w:marLeft w:val="0"/>
      <w:marRight w:val="0"/>
      <w:marTop w:val="0"/>
      <w:marBottom w:val="0"/>
      <w:divBdr>
        <w:top w:val="none" w:sz="0" w:space="0" w:color="auto"/>
        <w:left w:val="none" w:sz="0" w:space="0" w:color="auto"/>
        <w:bottom w:val="none" w:sz="0" w:space="0" w:color="auto"/>
        <w:right w:val="none" w:sz="0" w:space="0" w:color="auto"/>
      </w:divBdr>
    </w:div>
    <w:div w:id="1414207425">
      <w:bodyDiv w:val="1"/>
      <w:marLeft w:val="0"/>
      <w:marRight w:val="0"/>
      <w:marTop w:val="0"/>
      <w:marBottom w:val="0"/>
      <w:divBdr>
        <w:top w:val="none" w:sz="0" w:space="0" w:color="auto"/>
        <w:left w:val="none" w:sz="0" w:space="0" w:color="auto"/>
        <w:bottom w:val="none" w:sz="0" w:space="0" w:color="auto"/>
        <w:right w:val="none" w:sz="0" w:space="0" w:color="auto"/>
      </w:divBdr>
    </w:div>
    <w:div w:id="1607080550">
      <w:bodyDiv w:val="1"/>
      <w:marLeft w:val="0"/>
      <w:marRight w:val="0"/>
      <w:marTop w:val="0"/>
      <w:marBottom w:val="0"/>
      <w:divBdr>
        <w:top w:val="none" w:sz="0" w:space="0" w:color="auto"/>
        <w:left w:val="none" w:sz="0" w:space="0" w:color="auto"/>
        <w:bottom w:val="none" w:sz="0" w:space="0" w:color="auto"/>
        <w:right w:val="none" w:sz="0" w:space="0" w:color="auto"/>
      </w:divBdr>
    </w:div>
    <w:div w:id="1777291903">
      <w:bodyDiv w:val="1"/>
      <w:marLeft w:val="0"/>
      <w:marRight w:val="0"/>
      <w:marTop w:val="0"/>
      <w:marBottom w:val="0"/>
      <w:divBdr>
        <w:top w:val="none" w:sz="0" w:space="0" w:color="auto"/>
        <w:left w:val="none" w:sz="0" w:space="0" w:color="auto"/>
        <w:bottom w:val="none" w:sz="0" w:space="0" w:color="auto"/>
        <w:right w:val="none" w:sz="0" w:space="0" w:color="auto"/>
      </w:divBdr>
    </w:div>
    <w:div w:id="2049839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3F657B-CABB-49E3-B596-027D56740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21</Pages>
  <Words>971</Words>
  <Characters>5536</Characters>
  <Application>Microsoft Office Word</Application>
  <DocSecurity>0</DocSecurity>
  <Lines>46</Lines>
  <Paragraphs>12</Paragraphs>
  <ScaleCrop>false</ScaleCrop>
  <Company/>
  <LinksUpToDate>false</LinksUpToDate>
  <CharactersWithSpaces>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李东东</cp:lastModifiedBy>
  <cp:revision>48</cp:revision>
  <cp:lastPrinted>2023-08-17T02:30:00Z</cp:lastPrinted>
  <dcterms:created xsi:type="dcterms:W3CDTF">2023-02-09T08:29:00Z</dcterms:created>
  <dcterms:modified xsi:type="dcterms:W3CDTF">2025-05-06T01:40:00Z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2052-11.8.6.8811</vt:lpwstr>
  </property>
  <property fmtid="{D5CDD505-2E9C-101B-9397-08002B2CF9AE}" pid="3" name="KSOSaveFontToCloudKey">
    <vt:lpwstr>324469982_embed</vt:lpwstr>
  </property>
  <property fmtid="{D5CDD505-2E9C-101B-9397-08002B2CF9AE}" pid="4" name="ICV">
    <vt:lpwstr>1E0572219DEA4FB19EA3500F48D39D6F_13</vt:lpwstr>
  </property>
</Properties>
</file>